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4B" w:rsidRPr="008560C9" w:rsidRDefault="002F51DA" w:rsidP="00752F4B">
      <w:pPr>
        <w:jc w:val="center"/>
        <w:rPr>
          <w:rFonts w:ascii="BrowalliaUPC" w:hAnsi="BrowalliaUPC" w:cs="BrowalliaUPC"/>
          <w:b/>
          <w:bCs/>
        </w:rPr>
      </w:pPr>
      <w:r>
        <w:rPr>
          <w:rFonts w:ascii="BrowalliaUPC" w:hAnsi="BrowalliaUPC" w:cs="BrowalliaUPC"/>
          <w:b/>
          <w:bCs/>
          <w:noProof/>
          <w:lang w:eastAsia="ko-KR"/>
        </w:rPr>
        <w:drawing>
          <wp:anchor distT="0" distB="0" distL="114300" distR="114300" simplePos="0" relativeHeight="251667456" behindDoc="0" locked="0" layoutInCell="1" allowOverlap="1" wp14:anchorId="11CA4761" wp14:editId="18211A60">
            <wp:simplePos x="0" y="0"/>
            <wp:positionH relativeFrom="column">
              <wp:posOffset>1634226</wp:posOffset>
            </wp:positionH>
            <wp:positionV relativeFrom="paragraph">
              <wp:posOffset>151130</wp:posOffset>
            </wp:positionV>
            <wp:extent cx="698740" cy="806423"/>
            <wp:effectExtent l="0" t="0" r="6350" b="0"/>
            <wp:wrapNone/>
            <wp:docPr id="6" name="Picture 6" descr="C:\Users\Administrator\Documents\logo KTK Intern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logo KTK Internatio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9534" r="8696" b="4662"/>
                    <a:stretch/>
                  </pic:blipFill>
                  <pic:spPr bwMode="auto">
                    <a:xfrm>
                      <a:off x="0" y="0"/>
                      <a:ext cx="698740" cy="80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0C9">
        <w:rPr>
          <w:rFonts w:ascii="BrowalliaUPC" w:hAnsi="BrowalliaUPC" w:cs="BrowalliaUPC"/>
          <w:b/>
          <w:bCs/>
          <w:noProof/>
          <w:lang w:eastAsia="ko-KR"/>
        </w:rPr>
        <w:drawing>
          <wp:anchor distT="0" distB="0" distL="114300" distR="114300" simplePos="0" relativeHeight="251665408" behindDoc="1" locked="0" layoutInCell="1" allowOverlap="1" wp14:anchorId="142625F0" wp14:editId="168A2807">
            <wp:simplePos x="0" y="0"/>
            <wp:positionH relativeFrom="margin">
              <wp:posOffset>2682875</wp:posOffset>
            </wp:positionH>
            <wp:positionV relativeFrom="paragraph">
              <wp:posOffset>186055</wp:posOffset>
            </wp:positionV>
            <wp:extent cx="706755" cy="743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6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0C9">
        <w:rPr>
          <w:rFonts w:ascii="BrowalliaUPC" w:hAnsi="BrowalliaUPC" w:cs="BrowalliaUPC"/>
          <w:b/>
          <w:bCs/>
          <w:noProof/>
          <w:lang w:eastAsia="ko-KR"/>
        </w:rPr>
        <w:drawing>
          <wp:anchor distT="0" distB="0" distL="114300" distR="114300" simplePos="0" relativeHeight="251666432" behindDoc="1" locked="0" layoutInCell="1" allowOverlap="1" wp14:anchorId="4D2E6517" wp14:editId="07E90750">
            <wp:simplePos x="0" y="0"/>
            <wp:positionH relativeFrom="column">
              <wp:posOffset>3721507</wp:posOffset>
            </wp:positionH>
            <wp:positionV relativeFrom="paragraph">
              <wp:posOffset>184785</wp:posOffset>
            </wp:positionV>
            <wp:extent cx="689610" cy="69913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on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</w:rPr>
      </w:pPr>
    </w:p>
    <w:p w:rsidR="00752F4B" w:rsidRPr="008560C9" w:rsidRDefault="00752F4B" w:rsidP="00725FAE">
      <w:pPr>
        <w:rPr>
          <w:rFonts w:ascii="BrowalliaUPC" w:hAnsi="BrowalliaUPC" w:cs="BrowalliaUPC"/>
          <w:b/>
          <w:bCs/>
        </w:rPr>
      </w:pPr>
    </w:p>
    <w:p w:rsidR="008560C9" w:rsidRPr="008560C9" w:rsidRDefault="008560C9" w:rsidP="00752F4B">
      <w:pPr>
        <w:jc w:val="center"/>
        <w:rPr>
          <w:rFonts w:ascii="BrowalliaUPC" w:hAnsi="BrowalliaUPC" w:cs="BrowalliaUPC"/>
          <w:b/>
          <w:bCs/>
        </w:rPr>
      </w:pP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cs/>
        </w:rPr>
        <w:t>ระเบียบและข้อบังคับการแข่งขัน</w:t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  <w:sz w:val="36"/>
          <w:szCs w:val="36"/>
        </w:rPr>
      </w:pPr>
      <w:r w:rsidRPr="008560C9">
        <w:rPr>
          <w:rFonts w:ascii="BrowalliaUPC" w:hAnsi="BrowalliaUPC" w:cs="BrowalliaUPC"/>
          <w:b/>
          <w:bCs/>
          <w:sz w:val="36"/>
          <w:szCs w:val="36"/>
        </w:rPr>
        <w:t>2019</w:t>
      </w:r>
      <w:r w:rsidR="008560C9" w:rsidRPr="008560C9">
        <w:rPr>
          <w:rFonts w:ascii="BrowalliaUPC" w:hAnsi="BrowalliaUPC" w:cs="BrowalliaUPC"/>
          <w:b/>
          <w:bCs/>
          <w:sz w:val="36"/>
          <w:szCs w:val="36"/>
        </w:rPr>
        <w:t xml:space="preserve"> KTK</w:t>
      </w:r>
      <w:r w:rsidR="008560C9">
        <w:rPr>
          <w:rFonts w:ascii="BrowalliaUPC" w:hAnsi="BrowalliaUPC" w:cs="BrowalliaUPC"/>
          <w:b/>
          <w:bCs/>
          <w:sz w:val="36"/>
          <w:szCs w:val="36"/>
        </w:rPr>
        <w:t xml:space="preserve"> TAEKWONDO CHAMPIONSHIP</w:t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>การแข่งขัน</w:t>
      </w:r>
      <w:r w:rsidRPr="008560C9">
        <w:rPr>
          <w:rFonts w:ascii="BrowalliaUPC" w:hAnsi="BrowalliaUPC" w:cs="BrowalliaUPC"/>
          <w:b/>
          <w:bCs/>
        </w:rPr>
        <w:t xml:space="preserve"> 2019</w:t>
      </w:r>
      <w:r w:rsidRPr="008560C9">
        <w:rPr>
          <w:rFonts w:ascii="BrowalliaUPC" w:hAnsi="BrowalliaUPC" w:cs="BrowalliaUPC"/>
          <w:b/>
          <w:bCs/>
          <w:cs/>
        </w:rPr>
        <w:t xml:space="preserve"> เคทีเค เทควันโด</w:t>
      </w:r>
      <w:r w:rsidR="008560C9" w:rsidRPr="008560C9">
        <w:rPr>
          <w:rFonts w:ascii="BrowalliaUPC" w:hAnsi="BrowalliaUPC" w:cs="BrowalliaUPC"/>
          <w:b/>
          <w:bCs/>
          <w:cs/>
        </w:rPr>
        <w:t xml:space="preserve"> </w:t>
      </w:r>
      <w:r w:rsidR="008560C9">
        <w:rPr>
          <w:rFonts w:ascii="BrowalliaUPC" w:hAnsi="BrowalliaUPC" w:cs="BrowalliaUPC"/>
          <w:b/>
          <w:bCs/>
          <w:cs/>
        </w:rPr>
        <w:t>แชมป์เ</w:t>
      </w:r>
      <w:r w:rsidR="008560C9">
        <w:rPr>
          <w:rFonts w:ascii="BrowalliaUPC" w:hAnsi="BrowalliaUPC" w:cs="BrowalliaUPC" w:hint="cs"/>
          <w:b/>
          <w:bCs/>
          <w:cs/>
        </w:rPr>
        <w:t>ปี้</w:t>
      </w:r>
      <w:r w:rsidR="008560C9" w:rsidRPr="008560C9">
        <w:rPr>
          <w:rFonts w:ascii="BrowalliaUPC" w:hAnsi="BrowalliaUPC" w:cs="BrowalliaUPC"/>
          <w:b/>
          <w:bCs/>
          <w:cs/>
        </w:rPr>
        <w:t>ยนชิพ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วันเสาร์ ที่ </w:t>
      </w:r>
      <w:r w:rsidR="008560C9" w:rsidRPr="008560C9">
        <w:rPr>
          <w:rFonts w:ascii="BrowalliaUPC" w:hAnsi="BrowalliaUPC" w:cs="BrowalliaUPC"/>
          <w:b/>
          <w:bCs/>
          <w:u w:val="single"/>
        </w:rPr>
        <w:t>14</w:t>
      </w:r>
      <w:r w:rsidRPr="008560C9">
        <w:rPr>
          <w:rFonts w:ascii="BrowalliaUPC" w:hAnsi="BrowalliaUPC" w:cs="BrowalliaUPC"/>
          <w:b/>
          <w:bCs/>
          <w:u w:val="single"/>
        </w:rPr>
        <w:t xml:space="preserve"> </w:t>
      </w:r>
      <w:r w:rsidR="008560C9" w:rsidRPr="008560C9">
        <w:rPr>
          <w:rFonts w:ascii="BrowalliaUPC" w:hAnsi="BrowalliaUPC" w:cs="BrowalliaUPC"/>
          <w:b/>
          <w:bCs/>
          <w:u w:val="single"/>
          <w:cs/>
        </w:rPr>
        <w:t>ธันวา</w:t>
      </w:r>
      <w:r w:rsidR="00F873B2">
        <w:rPr>
          <w:rFonts w:ascii="BrowalliaUPC" w:hAnsi="BrowalliaUPC" w:cs="BrowalliaUPC"/>
          <w:b/>
          <w:bCs/>
          <w:u w:val="single"/>
          <w:cs/>
        </w:rPr>
        <w:t xml:space="preserve">คม </w:t>
      </w:r>
      <w:r w:rsidR="00F873B2">
        <w:rPr>
          <w:rFonts w:ascii="BrowalliaUPC" w:hAnsi="BrowalliaUPC" w:cs="BrowalliaUPC"/>
          <w:b/>
          <w:bCs/>
          <w:u w:val="single"/>
        </w:rPr>
        <w:t>2562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  </w:t>
      </w:r>
    </w:p>
    <w:p w:rsidR="00752F4B" w:rsidRPr="008560C9" w:rsidRDefault="00752F4B" w:rsidP="00752F4B">
      <w:pPr>
        <w:jc w:val="center"/>
        <w:rPr>
          <w:rFonts w:ascii="BrowalliaUPC" w:hAnsi="BrowalliaUPC" w:cs="BrowalliaUPC"/>
          <w:b/>
          <w:bCs/>
          <w:color w:val="000000"/>
          <w:u w:val="single"/>
          <w:cs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ณ </w:t>
      </w:r>
      <w:r w:rsidR="002F51DA">
        <w:rPr>
          <w:rFonts w:ascii="BrowalliaUPC" w:hAnsi="BrowalliaUPC" w:cs="BrowalliaUPC" w:hint="cs"/>
          <w:b/>
          <w:bCs/>
          <w:u w:val="single"/>
          <w:cs/>
        </w:rPr>
        <w:t>ห้าง</w:t>
      </w:r>
      <w:r w:rsidR="00725FAE">
        <w:rPr>
          <w:rFonts w:ascii="BrowalliaUPC" w:hAnsi="BrowalliaUPC" w:cs="BrowalliaUPC" w:hint="cs"/>
          <w:b/>
          <w:bCs/>
          <w:u w:val="single"/>
          <w:cs/>
        </w:rPr>
        <w:t>แพชชั่น ช็อปปิ้ง เดสติเนชั่น จ.ระยอง</w:t>
      </w:r>
    </w:p>
    <w:p w:rsidR="00752F4B" w:rsidRPr="008560C9" w:rsidRDefault="00752F4B" w:rsidP="00752F4B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noProof/>
          <w:lang w:eastAsia="ko-K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5E02AEA" wp14:editId="63DB47E5">
                <wp:simplePos x="0" y="0"/>
                <wp:positionH relativeFrom="column">
                  <wp:posOffset>152400</wp:posOffset>
                </wp:positionH>
                <wp:positionV relativeFrom="paragraph">
                  <wp:posOffset>121284</wp:posOffset>
                </wp:positionV>
                <wp:extent cx="58674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75A491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9.55pt" to="47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"/>
            </w:pict>
          </mc:Fallback>
        </mc:AlternateContent>
      </w:r>
    </w:p>
    <w:p w:rsidR="00752F4B" w:rsidRPr="008560C9" w:rsidRDefault="00752F4B" w:rsidP="00725FAE">
      <w:pPr>
        <w:ind w:firstLine="284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การจัดการแข่งขันกีฬาเทควันโด </w:t>
      </w:r>
      <w:r w:rsidRPr="008560C9">
        <w:rPr>
          <w:rFonts w:ascii="BrowalliaUPC" w:hAnsi="BrowalliaUPC" w:cs="BrowalliaUPC"/>
          <w:b/>
          <w:bCs/>
        </w:rPr>
        <w:t>2019</w:t>
      </w:r>
      <w:r w:rsidR="002F51DA">
        <w:rPr>
          <w:rFonts w:ascii="BrowalliaUPC" w:hAnsi="BrowalliaUPC" w:cs="BrowalliaUPC"/>
          <w:b/>
          <w:bCs/>
          <w:cs/>
        </w:rPr>
        <w:t xml:space="preserve"> เคทีเค เทควันโด </w:t>
      </w:r>
      <w:r w:rsidR="002F51DA">
        <w:rPr>
          <w:rFonts w:ascii="BrowalliaUPC" w:hAnsi="BrowalliaUPC" w:cs="BrowalliaUPC" w:hint="cs"/>
          <w:b/>
          <w:bCs/>
          <w:cs/>
        </w:rPr>
        <w:t>แชมป์เปี้ยนชิพ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การแข่งขันนี้เรียกว่า การแข่งขันกีฬาเทควันโด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="002F51DA">
        <w:rPr>
          <w:rFonts w:ascii="BrowalliaUPC" w:hAnsi="BrowalliaUPC" w:cs="BrowalliaUPC"/>
          <w:b/>
          <w:bCs/>
        </w:rPr>
        <w:t>2019 KTK</w:t>
      </w:r>
      <w:r w:rsidRPr="008560C9">
        <w:rPr>
          <w:rFonts w:ascii="BrowalliaUPC" w:hAnsi="BrowalliaUPC" w:cs="BrowalliaUPC"/>
          <w:b/>
          <w:bCs/>
        </w:rPr>
        <w:t xml:space="preserve"> Taekwondo </w:t>
      </w:r>
      <w:r w:rsidR="002F51DA">
        <w:rPr>
          <w:rFonts w:ascii="BrowalliaUPC" w:hAnsi="BrowalliaUPC" w:cs="BrowalliaUPC"/>
          <w:b/>
          <w:bCs/>
        </w:rPr>
        <w:t>Championship</w:t>
      </w:r>
      <w:r w:rsidRPr="008560C9">
        <w:rPr>
          <w:rFonts w:ascii="BrowalliaUPC" w:hAnsi="BrowalliaUPC" w:cs="BrowalliaUPC"/>
          <w:b/>
          <w:bCs/>
        </w:rPr>
        <w:t xml:space="preserve"> </w:t>
      </w:r>
      <w:r w:rsidRPr="002F51DA">
        <w:rPr>
          <w:rFonts w:ascii="BrowalliaUPC" w:hAnsi="BrowalliaUPC" w:cs="BrowalliaUPC"/>
          <w:cs/>
        </w:rPr>
        <w:t>โดยมีกำหนดการแข่งขัน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วันเสาร์ ที่ </w:t>
      </w:r>
      <w:r w:rsidR="002F51DA">
        <w:rPr>
          <w:rFonts w:ascii="BrowalliaUPC" w:hAnsi="BrowalliaUPC" w:cs="BrowalliaUPC"/>
          <w:b/>
          <w:bCs/>
          <w:u w:val="single"/>
        </w:rPr>
        <w:t>14</w:t>
      </w:r>
      <w:r w:rsidRPr="008560C9">
        <w:rPr>
          <w:rFonts w:ascii="BrowalliaUPC" w:hAnsi="BrowalliaUPC" w:cs="BrowalliaUPC"/>
          <w:b/>
          <w:bCs/>
          <w:u w:val="single"/>
        </w:rPr>
        <w:t xml:space="preserve"> </w:t>
      </w:r>
      <w:r w:rsidR="002F51DA">
        <w:rPr>
          <w:rFonts w:ascii="BrowalliaUPC" w:hAnsi="BrowalliaUPC" w:cs="BrowalliaUPC" w:hint="cs"/>
          <w:b/>
          <w:bCs/>
          <w:u w:val="single"/>
          <w:cs/>
        </w:rPr>
        <w:t>ธันวาคม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="002F51DA">
        <w:rPr>
          <w:rFonts w:ascii="BrowalliaUPC" w:hAnsi="BrowalliaUPC" w:cs="BrowalliaUPC"/>
          <w:b/>
          <w:bCs/>
          <w:u w:val="single"/>
        </w:rPr>
        <w:t>2562</w:t>
      </w:r>
      <w:r w:rsidR="002F51DA">
        <w:rPr>
          <w:rFonts w:ascii="BrowalliaUPC" w:hAnsi="BrowalliaUPC" w:cs="BrowalliaUPC"/>
          <w:b/>
          <w:bCs/>
          <w:u w:val="single"/>
          <w:cs/>
        </w:rPr>
        <w:t xml:space="preserve">  </w:t>
      </w:r>
      <w:r w:rsidR="002F51DA" w:rsidRPr="008560C9">
        <w:rPr>
          <w:rFonts w:ascii="BrowalliaUPC" w:hAnsi="BrowalliaUPC" w:cs="BrowalliaUPC"/>
          <w:b/>
          <w:bCs/>
          <w:u w:val="single"/>
          <w:cs/>
        </w:rPr>
        <w:t xml:space="preserve">ณ </w:t>
      </w:r>
      <w:r w:rsidR="002F51DA">
        <w:rPr>
          <w:rFonts w:ascii="BrowalliaUPC" w:hAnsi="BrowalliaUPC" w:cs="BrowalliaUPC" w:hint="cs"/>
          <w:b/>
          <w:bCs/>
          <w:u w:val="single"/>
          <w:cs/>
        </w:rPr>
        <w:t>ห้างแพชชั่น ช็อปปิ้ง เดสติเนชั่น จ.ระยอง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  <w:b/>
          <w:bCs/>
          <w:u w:val="single"/>
          <w:cs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คุณสมบัติของผู้เข้าแข่งขัน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ต้องเป็นนักกีฬา เพศชาย เพศหญิง ไม่จำกัดสัญชาติ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   มีคุณวุฒิตั้งแต่สายขาวขึ้นไป (เคียวรูกิ)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ต้องสมัครเข้าแข่งขันในนามของสถาบัน / สโมสร / ชมรม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ab/>
        <w:t>นักกีฬา สามารถลงแข่งขันได้ ทั้งประเภทเคียวรูกิ เคียวรูกิทีม พุมเซ่เดี่ยว พุมเซ่คู่ผสม พุมเซ่ทีม และ</w:t>
      </w:r>
      <w:r w:rsidRPr="008560C9">
        <w:rPr>
          <w:rFonts w:ascii="BrowalliaUPC" w:hAnsi="BrowalliaUPC" w:cs="BrowalliaUPC"/>
          <w:b/>
          <w:bCs/>
          <w:color w:val="FF0000"/>
          <w:u w:val="single"/>
        </w:rPr>
        <w:t xml:space="preserve"> </w:t>
      </w:r>
      <w:r w:rsidRPr="008560C9">
        <w:rPr>
          <w:rFonts w:ascii="BrowalliaUPC" w:hAnsi="BrowalliaUPC" w:cs="BrowalliaUPC"/>
          <w:b/>
          <w:bCs/>
        </w:rPr>
        <w:t>FESTIVAL TAEKWONDO SKILLS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  คณะกรรมการจัดการแข่งขันฯ มีสิทธิ์ปฏิเสธใบสมัครของนักกีฬาบางคน หรือทั้งทีมีได้ในกรณีส่งหลักฐานการสมัครไม่ถูกต้องหรือไม่ครบ</w:t>
      </w:r>
    </w:p>
    <w:p w:rsidR="00752F4B" w:rsidRPr="008560C9" w:rsidRDefault="00752F4B" w:rsidP="00752F4B">
      <w:pPr>
        <w:ind w:left="426" w:right="26" w:hanging="142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หลักฐานการรับสมัคร เคียวรูกิเดี่ยว  ประกอบด้วย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รูปถ่ายหน้าตรงไม่สวมหมวก และไม่สวมแว่นตาดำ ขนาด </w:t>
      </w: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 นิ้ว จำนวน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>รูป</w:t>
      </w:r>
    </w:p>
    <w:p w:rsidR="00752F4B" w:rsidRPr="008560C9" w:rsidRDefault="00752F4B" w:rsidP="00752F4B">
      <w:pPr>
        <w:ind w:left="284" w:right="26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สำเนาบัตรประชาชน และ</w:t>
      </w:r>
      <w:r w:rsidRPr="008560C9">
        <w:rPr>
          <w:rFonts w:ascii="BrowalliaUPC" w:hAnsi="BrowalliaUPC" w:cs="BrowalliaUPC"/>
          <w:b/>
          <w:bCs/>
          <w:cs/>
        </w:rPr>
        <w:t>พร้อมแสดงตัวจริงในวันชั่งน้ำหนัก</w:t>
      </w:r>
      <w:r w:rsidRPr="008560C9">
        <w:rPr>
          <w:rFonts w:ascii="BrowalliaUPC" w:hAnsi="BrowalliaUPC" w:cs="BrowalliaUPC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560C9">
        <w:rPr>
          <w:rFonts w:ascii="BrowalliaUPC" w:hAnsi="BrowalliaUPC" w:cs="BrowalliaUPC"/>
          <w:b/>
          <w:bCs/>
          <w:cs/>
        </w:rPr>
        <w:t>พร้อมแสดงตัวจริงในวันชั่งน้ำหนักเช่นกัน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cs/>
        </w:rPr>
        <w:t>หากตรวจสอบเอกสาร หลักฐานพบว่า เป็นเท็จ ตัดสิทธิ์จากการแข่งขันทันที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หลักฐานการรับสมัคร พุมเซ่เดี่ยว พุมเซ่คู่ผสม พุมเซ่ทีม 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รูปถ่ายหน้าตรงไม่สวมหมวก และไม่สวมแว่นตาดำ ขนาด </w:t>
      </w: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 นิ้ว จำนวน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>รูป</w:t>
      </w:r>
    </w:p>
    <w:p w:rsidR="00752F4B" w:rsidRPr="008560C9" w:rsidRDefault="00752F4B" w:rsidP="00752F4B">
      <w:pPr>
        <w:ind w:left="284" w:right="26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สำเนาบัตรประชาชน และ</w:t>
      </w:r>
      <w:r w:rsidRPr="008560C9">
        <w:rPr>
          <w:rFonts w:ascii="BrowalliaUPC" w:hAnsi="BrowalliaUPC" w:cs="BrowalliaUPC"/>
          <w:b/>
          <w:bCs/>
          <w:cs/>
        </w:rPr>
        <w:t>พร้อมแสดงตัวจริงในวันชั่งน้ำหนัก</w:t>
      </w:r>
      <w:r w:rsidRPr="008560C9">
        <w:rPr>
          <w:rFonts w:ascii="BrowalliaUPC" w:hAnsi="BrowalliaUPC" w:cs="BrowalliaUPC"/>
          <w:cs/>
        </w:rPr>
        <w:t xml:space="preserve"> กรณียังไม่มีบัตรประชาชนให้ใช้ สำเนาสูติบัตร หรือสำเนาทะเบียนบ้าน </w:t>
      </w:r>
      <w:r w:rsidRPr="008560C9">
        <w:rPr>
          <w:rFonts w:ascii="BrowalliaUPC" w:hAnsi="BrowalliaUPC" w:cs="BrowalliaUPC"/>
          <w:b/>
          <w:bCs/>
          <w:u w:val="single"/>
          <w:cs/>
        </w:rPr>
        <w:t>พร้อมแสดงตัวจริงในวันชั่งน้ำหนักเช่นกัน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ในใบสมัครต้องมีลายเซ็นรับรองของ ผู้ฝึกสอน(สายดำ)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สำเนาหลักฐานการสอบเลื่อนสาย </w:t>
      </w:r>
    </w:p>
    <w:p w:rsidR="00752F4B" w:rsidRPr="008560C9" w:rsidRDefault="00752F4B" w:rsidP="00752F4B">
      <w:pPr>
        <w:ind w:left="426" w:right="26" w:hanging="142"/>
        <w:jc w:val="thaiDistribute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cs/>
        </w:rPr>
        <w:t>หากตรวจสอบเอกสาร หลักฐานพบว่า เป็นเท็จ จะตัดสิทธิ์จากการแข่งขันทันที</w:t>
      </w:r>
    </w:p>
    <w:p w:rsidR="00752F4B" w:rsidRPr="008560C9" w:rsidRDefault="00752F4B" w:rsidP="009D4DA2">
      <w:pPr>
        <w:ind w:right="-1"/>
        <w:rPr>
          <w:rFonts w:ascii="BrowalliaUPC" w:hAnsi="BrowalliaUPC" w:cs="BrowalliaUPC"/>
          <w:b/>
          <w:bCs/>
          <w:color w:val="FF0000"/>
          <w:u w:val="single"/>
        </w:rPr>
      </w:pPr>
    </w:p>
    <w:p w:rsidR="00752F4B" w:rsidRPr="008560C9" w:rsidRDefault="00752F4B" w:rsidP="009D4DA2">
      <w:pPr>
        <w:ind w:right="-1"/>
        <w:rPr>
          <w:rFonts w:ascii="BrowalliaUPC" w:hAnsi="BrowalliaUPC" w:cs="BrowalliaUPC"/>
          <w:b/>
          <w:bCs/>
          <w:color w:val="FF0000"/>
          <w:u w:val="single"/>
        </w:rPr>
      </w:pPr>
    </w:p>
    <w:p w:rsidR="00752F4B" w:rsidRPr="008560C9" w:rsidRDefault="00752F4B" w:rsidP="009D4DA2">
      <w:pPr>
        <w:ind w:right="-1"/>
        <w:rPr>
          <w:rFonts w:ascii="BrowalliaUPC" w:hAnsi="BrowalliaUPC" w:cs="BrowalliaUPC"/>
          <w:b/>
          <w:bCs/>
          <w:color w:val="FF0000"/>
          <w:u w:val="single"/>
        </w:rPr>
      </w:pPr>
    </w:p>
    <w:p w:rsidR="009D4DA2" w:rsidRPr="008560C9" w:rsidRDefault="009D4DA2" w:rsidP="009D4DA2">
      <w:pPr>
        <w:ind w:right="-1"/>
        <w:rPr>
          <w:rFonts w:ascii="BrowalliaUPC" w:hAnsi="BrowalliaUPC" w:cs="BrowalliaUPC"/>
          <w:b/>
          <w:bCs/>
          <w:color w:val="FF0000"/>
          <w:u w:val="single"/>
        </w:rPr>
      </w:pP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ประเภทที่แข่งขัน</w:t>
      </w:r>
    </w:p>
    <w:p w:rsidR="009D4DA2" w:rsidRPr="008560C9" w:rsidRDefault="009D4DA2" w:rsidP="008E624E">
      <w:pPr>
        <w:pStyle w:val="ListParagraph"/>
        <w:numPr>
          <w:ilvl w:val="0"/>
          <w:numId w:val="37"/>
        </w:numPr>
        <w:tabs>
          <w:tab w:val="left" w:pos="3529"/>
        </w:tabs>
        <w:rPr>
          <w:rFonts w:ascii="BrowalliaUPC" w:hAnsi="BrowalliaUPC" w:cs="BrowalliaUPC"/>
          <w:b/>
          <w:bCs/>
          <w:color w:val="FF0000"/>
          <w:sz w:val="32"/>
          <w:szCs w:val="32"/>
          <w:cs/>
        </w:rPr>
      </w:pP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 xml:space="preserve">การแข่งขันประเภทต่อสู้  </w:t>
      </w: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>A B</w:t>
      </w:r>
      <w:r w:rsidR="00752F4B"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 xml:space="preserve"> </w:t>
      </w: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>C</w:t>
      </w:r>
      <w:r w:rsidR="00752F4B"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 xml:space="preserve"> </w:t>
      </w:r>
      <w:r w:rsidR="008F43BB"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 xml:space="preserve">D </w:t>
      </w:r>
    </w:p>
    <w:p w:rsidR="009D4DA2" w:rsidRPr="008560C9" w:rsidRDefault="009D4DA2" w:rsidP="009D4DA2">
      <w:pPr>
        <w:pStyle w:val="ListParagraph"/>
        <w:numPr>
          <w:ilvl w:val="0"/>
          <w:numId w:val="37"/>
        </w:numPr>
        <w:tabs>
          <w:tab w:val="left" w:pos="3529"/>
        </w:tabs>
        <w:rPr>
          <w:rFonts w:ascii="BrowalliaUPC" w:hAnsi="BrowalliaUPC" w:cs="BrowalliaUPC"/>
          <w:b/>
          <w:bCs/>
          <w:color w:val="FF0000"/>
          <w:sz w:val="32"/>
          <w:szCs w:val="32"/>
        </w:rPr>
      </w:pP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>การแข่งขันประเภทท่ารำ</w:t>
      </w:r>
      <w:r w:rsidR="00383254"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 xml:space="preserve">Recognize </w:t>
      </w:r>
      <w:r w:rsidR="00383254"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 xml:space="preserve">และ </w:t>
      </w:r>
      <w:r w:rsidR="00383254" w:rsidRPr="008560C9">
        <w:rPr>
          <w:rFonts w:ascii="BrowalliaUPC" w:hAnsi="BrowalliaUPC" w:cs="BrowalliaUPC"/>
          <w:b/>
          <w:bCs/>
          <w:color w:val="FF0000"/>
          <w:sz w:val="32"/>
          <w:szCs w:val="32"/>
        </w:rPr>
        <w:t>Freestyle</w:t>
      </w:r>
    </w:p>
    <w:p w:rsidR="009D4DA2" w:rsidRPr="008560C9" w:rsidRDefault="009D4DA2" w:rsidP="009D4DA2">
      <w:pPr>
        <w:pStyle w:val="ListParagraph"/>
        <w:numPr>
          <w:ilvl w:val="0"/>
          <w:numId w:val="37"/>
        </w:numPr>
        <w:tabs>
          <w:tab w:val="left" w:pos="3529"/>
        </w:tabs>
        <w:rPr>
          <w:rFonts w:ascii="BrowalliaUPC" w:hAnsi="BrowalliaUPC" w:cs="BrowalliaUPC"/>
          <w:b/>
          <w:bCs/>
          <w:color w:val="FF0000"/>
          <w:sz w:val="32"/>
          <w:szCs w:val="32"/>
        </w:rPr>
      </w:pP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  <w:cs/>
        </w:rPr>
        <w:t xml:space="preserve">การแข่งขันประเภท </w:t>
      </w:r>
      <w:r w:rsidRPr="008560C9">
        <w:rPr>
          <w:rFonts w:ascii="BrowalliaUPC" w:hAnsi="BrowalliaUPC" w:cs="BrowalliaUPC"/>
          <w:b/>
          <w:bCs/>
          <w:color w:val="FF0000"/>
          <w:sz w:val="32"/>
          <w:szCs w:val="32"/>
          <w:u w:val="single"/>
        </w:rPr>
        <w:t>FESTIVAL TAEKWONDO SKILLS</w:t>
      </w:r>
    </w:p>
    <w:p w:rsidR="009D4DA2" w:rsidRPr="008560C9" w:rsidRDefault="009D4DA2" w:rsidP="004475DD">
      <w:pPr>
        <w:rPr>
          <w:rFonts w:ascii="BrowalliaUPC" w:hAnsi="BrowalliaUPC" w:cs="BrowalliaUPC"/>
          <w:b/>
          <w:bCs/>
          <w:u w:val="single"/>
        </w:rPr>
      </w:pPr>
    </w:p>
    <w:p w:rsidR="00BC265B" w:rsidRPr="008560C9" w:rsidRDefault="00BC265B" w:rsidP="004475DD">
      <w:pPr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ประเภทรุ่นที่จัดให้มีการแข่งขันประเภท</w:t>
      </w:r>
    </w:p>
    <w:p w:rsidR="00BC265B" w:rsidRPr="008560C9" w:rsidRDefault="00BC265B" w:rsidP="00BC265B">
      <w:pPr>
        <w:jc w:val="thaiDistribute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b/>
          <w:bCs/>
          <w:u w:val="single"/>
          <w:cs/>
        </w:rPr>
        <w:t>ประเภทต่อสู้</w:t>
      </w:r>
    </w:p>
    <w:p w:rsidR="00A516DC" w:rsidRPr="008560C9" w:rsidRDefault="002F51DA" w:rsidP="00A516DC">
      <w:pPr>
        <w:ind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cs/>
        </w:rPr>
        <w:t>ประเภท ยุวชน  ชาย / หญิง</w:t>
      </w:r>
      <w:r>
        <w:rPr>
          <w:rFonts w:ascii="BrowalliaUPC" w:hAnsi="BrowalliaUPC" w:cs="BrowalliaUPC"/>
          <w:cs/>
        </w:rPr>
        <w:tab/>
      </w:r>
      <w:r w:rsidR="00A516DC" w:rsidRPr="008560C9">
        <w:rPr>
          <w:rFonts w:ascii="BrowalliaUPC" w:hAnsi="BrowalliaUPC" w:cs="BrowalliaUPC"/>
          <w:cs/>
        </w:rPr>
        <w:t xml:space="preserve">อายุ   5-6    ปี         (พ.ศ. </w:t>
      </w:r>
      <w:r w:rsidR="00E005C1" w:rsidRPr="008560C9">
        <w:rPr>
          <w:rFonts w:ascii="BrowalliaUPC" w:hAnsi="BrowalliaUPC" w:cs="BrowalliaUPC"/>
        </w:rPr>
        <w:t>2556</w:t>
      </w:r>
      <w:r w:rsidR="00E005C1" w:rsidRPr="008560C9">
        <w:rPr>
          <w:rFonts w:ascii="BrowalliaUPC" w:hAnsi="BrowalliaUPC" w:cs="BrowalliaUPC"/>
          <w:cs/>
        </w:rPr>
        <w:t xml:space="preserve"> - พ.ศ. </w:t>
      </w:r>
      <w:r w:rsidR="00E005C1" w:rsidRPr="008560C9">
        <w:rPr>
          <w:rFonts w:ascii="BrowalliaUPC" w:hAnsi="BrowalliaUPC" w:cs="BrowalliaUPC"/>
        </w:rPr>
        <w:t>2557</w:t>
      </w:r>
      <w:r w:rsidR="00A516DC" w:rsidRPr="008560C9">
        <w:rPr>
          <w:rFonts w:ascii="BrowalliaUPC" w:hAnsi="BrowalliaUPC" w:cs="BrowalliaUPC"/>
          <w:cs/>
        </w:rPr>
        <w:t>)</w:t>
      </w:r>
      <w:r w:rsidR="00A516DC"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D</w:t>
      </w:r>
    </w:p>
    <w:p w:rsidR="008F43BB" w:rsidRPr="008560C9" w:rsidRDefault="002F51DA" w:rsidP="00A516DC">
      <w:pPr>
        <w:rPr>
          <w:rFonts w:ascii="BrowalliaUPC" w:hAnsi="BrowalliaUPC" w:cs="BrowalliaUPC"/>
        </w:rPr>
      </w:pPr>
      <w:r>
        <w:rPr>
          <w:rFonts w:ascii="BrowalliaUPC" w:hAnsi="BrowalliaUPC" w:cs="BrowalliaUPC"/>
          <w:cs/>
        </w:rPr>
        <w:tab/>
        <w:t>ประเภท ยุวชน  ชาย / หญิง</w:t>
      </w:r>
      <w:r>
        <w:rPr>
          <w:rFonts w:ascii="BrowalliaUPC" w:hAnsi="BrowalliaUPC" w:cs="BrowalliaUPC"/>
          <w:cs/>
        </w:rPr>
        <w:tab/>
      </w:r>
      <w:r w:rsidR="00A516DC" w:rsidRPr="008560C9">
        <w:rPr>
          <w:rFonts w:ascii="BrowalliaUPC" w:hAnsi="BrowalliaUPC" w:cs="BrowalliaUPC"/>
          <w:cs/>
        </w:rPr>
        <w:t>อา</w:t>
      </w:r>
      <w:r w:rsidR="00E005C1" w:rsidRPr="008560C9">
        <w:rPr>
          <w:rFonts w:ascii="BrowalliaUPC" w:hAnsi="BrowalliaUPC" w:cs="BrowalliaUPC"/>
          <w:cs/>
        </w:rPr>
        <w:t xml:space="preserve">ยุ   7-8     ปี        (พ.ศ. </w:t>
      </w:r>
      <w:r w:rsidR="00E005C1" w:rsidRPr="008560C9">
        <w:rPr>
          <w:rFonts w:ascii="BrowalliaUPC" w:hAnsi="BrowalliaUPC" w:cs="BrowalliaUPC"/>
        </w:rPr>
        <w:t>2554</w:t>
      </w:r>
      <w:r w:rsidR="00E005C1" w:rsidRPr="008560C9">
        <w:rPr>
          <w:rFonts w:ascii="BrowalliaUPC" w:hAnsi="BrowalliaUPC" w:cs="BrowalliaUPC"/>
          <w:cs/>
        </w:rPr>
        <w:t xml:space="preserve"> - พ.ศ. </w:t>
      </w:r>
      <w:r w:rsidR="00E005C1" w:rsidRPr="008560C9">
        <w:rPr>
          <w:rFonts w:ascii="BrowalliaUPC" w:hAnsi="BrowalliaUPC" w:cs="BrowalliaUPC"/>
        </w:rPr>
        <w:t>2555</w:t>
      </w:r>
      <w:r w:rsidR="00A516DC" w:rsidRPr="008560C9">
        <w:rPr>
          <w:rFonts w:ascii="BrowalliaUPC" w:hAnsi="BrowalliaUPC" w:cs="BrowalliaUPC"/>
          <w:cs/>
        </w:rPr>
        <w:t>)</w:t>
      </w:r>
      <w:r w:rsidR="00A516DC" w:rsidRPr="008560C9">
        <w:rPr>
          <w:rFonts w:ascii="BrowalliaUPC" w:hAnsi="BrowalliaUPC" w:cs="BrowalliaUPC"/>
        </w:rPr>
        <w:tab/>
        <w:t xml:space="preserve">Class </w:t>
      </w:r>
      <w:r w:rsidR="008F43BB" w:rsidRPr="008560C9">
        <w:rPr>
          <w:rFonts w:ascii="BrowalliaUPC" w:hAnsi="BrowalliaUPC" w:cs="BrowalliaUPC"/>
        </w:rPr>
        <w:t>A B C D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</w:r>
      <w:r w:rsidR="002F51DA">
        <w:rPr>
          <w:rFonts w:ascii="BrowalliaUPC" w:hAnsi="BrowalliaUPC" w:cs="BrowalliaUPC"/>
          <w:cs/>
        </w:rPr>
        <w:t>ประเภท ยุวชน  ชาย / หญิง</w:t>
      </w:r>
      <w:r w:rsidR="002F51DA">
        <w:rPr>
          <w:rFonts w:ascii="BrowalliaUPC" w:hAnsi="BrowalliaUPC" w:cs="BrowalliaUPC"/>
          <w:cs/>
        </w:rPr>
        <w:tab/>
      </w:r>
      <w:r w:rsidR="00E005C1" w:rsidRPr="008560C9">
        <w:rPr>
          <w:rFonts w:ascii="BrowalliaUPC" w:hAnsi="BrowalliaUPC" w:cs="BrowalliaUPC"/>
          <w:cs/>
        </w:rPr>
        <w:t xml:space="preserve">อายุ   9-10   ปี       (พ.ศ. </w:t>
      </w:r>
      <w:r w:rsidR="00E005C1" w:rsidRPr="008560C9">
        <w:rPr>
          <w:rFonts w:ascii="BrowalliaUPC" w:hAnsi="BrowalliaUPC" w:cs="BrowalliaUPC"/>
        </w:rPr>
        <w:t>2552</w:t>
      </w:r>
      <w:r w:rsidR="00E005C1" w:rsidRPr="008560C9">
        <w:rPr>
          <w:rFonts w:ascii="BrowalliaUPC" w:hAnsi="BrowalliaUPC" w:cs="BrowalliaUPC"/>
          <w:cs/>
        </w:rPr>
        <w:t xml:space="preserve">  - พ.ศ. </w:t>
      </w:r>
      <w:r w:rsidR="00E005C1" w:rsidRPr="008560C9">
        <w:rPr>
          <w:rFonts w:ascii="BrowalliaUPC" w:hAnsi="BrowalliaUPC" w:cs="BrowalliaUPC"/>
        </w:rPr>
        <w:t>2553</w:t>
      </w:r>
      <w:r w:rsidRPr="008560C9">
        <w:rPr>
          <w:rFonts w:ascii="BrowalliaUPC" w:hAnsi="BrowalliaUPC" w:cs="BrowalliaUPC"/>
          <w:cs/>
        </w:rPr>
        <w:t>)</w:t>
      </w:r>
      <w:r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D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ประเภท ยุวชน  ชาย / หญิง</w:t>
      </w:r>
      <w:r w:rsidRPr="008560C9">
        <w:rPr>
          <w:rFonts w:ascii="BrowalliaUPC" w:hAnsi="BrowalliaUPC" w:cs="BrowalliaUPC"/>
          <w:cs/>
        </w:rPr>
        <w:tab/>
      </w:r>
      <w:r w:rsidR="00E005C1" w:rsidRPr="008560C9">
        <w:rPr>
          <w:rFonts w:ascii="BrowalliaUPC" w:hAnsi="BrowalliaUPC" w:cs="BrowalliaUPC"/>
          <w:cs/>
        </w:rPr>
        <w:t xml:space="preserve">อายุ  11-12  ปี       (พ.ศ. </w:t>
      </w:r>
      <w:r w:rsidR="00E005C1" w:rsidRPr="008560C9">
        <w:rPr>
          <w:rFonts w:ascii="BrowalliaUPC" w:hAnsi="BrowalliaUPC" w:cs="BrowalliaUPC"/>
        </w:rPr>
        <w:t>2550</w:t>
      </w:r>
      <w:r w:rsidR="00E005C1" w:rsidRPr="008560C9">
        <w:rPr>
          <w:rFonts w:ascii="BrowalliaUPC" w:hAnsi="BrowalliaUPC" w:cs="BrowalliaUPC"/>
          <w:cs/>
        </w:rPr>
        <w:t xml:space="preserve">  - พ.ศ. </w:t>
      </w:r>
      <w:r w:rsidR="00E005C1" w:rsidRPr="008560C9">
        <w:rPr>
          <w:rFonts w:ascii="BrowalliaUPC" w:hAnsi="BrowalliaUPC" w:cs="BrowalliaUPC"/>
        </w:rPr>
        <w:t>2551</w:t>
      </w:r>
      <w:r w:rsidRPr="008560C9">
        <w:rPr>
          <w:rFonts w:ascii="BrowalliaUPC" w:hAnsi="BrowalliaUPC" w:cs="BrowalliaUPC"/>
          <w:cs/>
        </w:rPr>
        <w:t>)</w:t>
      </w:r>
      <w:r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D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ประเภท ยุวชน  ชาย / หญิง</w:t>
      </w:r>
      <w:r w:rsidRPr="008560C9">
        <w:rPr>
          <w:rFonts w:ascii="BrowalliaUPC" w:hAnsi="BrowalliaUPC" w:cs="BrowalliaUPC"/>
          <w:cs/>
        </w:rPr>
        <w:tab/>
      </w:r>
      <w:r w:rsidR="00E005C1" w:rsidRPr="008560C9">
        <w:rPr>
          <w:rFonts w:ascii="BrowalliaUPC" w:hAnsi="BrowalliaUPC" w:cs="BrowalliaUPC"/>
          <w:cs/>
        </w:rPr>
        <w:t xml:space="preserve">อายุ  13-14   ปี      (พ.ศ. </w:t>
      </w:r>
      <w:r w:rsidR="00E005C1" w:rsidRPr="008560C9">
        <w:rPr>
          <w:rFonts w:ascii="BrowalliaUPC" w:hAnsi="BrowalliaUPC" w:cs="BrowalliaUPC"/>
        </w:rPr>
        <w:t>2548</w:t>
      </w:r>
      <w:r w:rsidR="00E005C1" w:rsidRPr="008560C9">
        <w:rPr>
          <w:rFonts w:ascii="BrowalliaUPC" w:hAnsi="BrowalliaUPC" w:cs="BrowalliaUPC"/>
          <w:cs/>
        </w:rPr>
        <w:t xml:space="preserve">  - พ.ศ. </w:t>
      </w:r>
      <w:r w:rsidR="00E005C1" w:rsidRPr="008560C9">
        <w:rPr>
          <w:rFonts w:ascii="BrowalliaUPC" w:hAnsi="BrowalliaUPC" w:cs="BrowalliaUPC"/>
        </w:rPr>
        <w:t>2549</w:t>
      </w:r>
      <w:r w:rsidRPr="008560C9">
        <w:rPr>
          <w:rFonts w:ascii="BrowalliaUPC" w:hAnsi="BrowalliaUPC" w:cs="BrowalliaUPC"/>
          <w:cs/>
        </w:rPr>
        <w:t>)</w:t>
      </w:r>
      <w:r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D</w:t>
      </w:r>
    </w:p>
    <w:p w:rsidR="008E7C86" w:rsidRPr="008560C9" w:rsidRDefault="00A516DC" w:rsidP="00A516DC">
      <w:pPr>
        <w:ind w:left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ประเภท เยาวชน  ชาย / หญิง</w:t>
      </w:r>
      <w:r w:rsidRPr="008560C9">
        <w:rPr>
          <w:rFonts w:ascii="BrowalliaUPC" w:hAnsi="BrowalliaUPC" w:cs="BrowalliaUPC"/>
          <w:cs/>
        </w:rPr>
        <w:tab/>
      </w:r>
      <w:r w:rsidR="00E005C1" w:rsidRPr="008560C9">
        <w:rPr>
          <w:rFonts w:ascii="BrowalliaUPC" w:hAnsi="BrowalliaUPC" w:cs="BrowalliaUPC"/>
          <w:cs/>
        </w:rPr>
        <w:t xml:space="preserve">อายุ  15-17   ปี      (พ.ศ. </w:t>
      </w:r>
      <w:r w:rsidR="00E005C1" w:rsidRPr="008560C9">
        <w:rPr>
          <w:rFonts w:ascii="BrowalliaUPC" w:hAnsi="BrowalliaUPC" w:cs="BrowalliaUPC"/>
        </w:rPr>
        <w:t>2546</w:t>
      </w:r>
      <w:r w:rsidR="00E005C1" w:rsidRPr="008560C9">
        <w:rPr>
          <w:rFonts w:ascii="BrowalliaUPC" w:hAnsi="BrowalliaUPC" w:cs="BrowalliaUPC"/>
          <w:cs/>
        </w:rPr>
        <w:t xml:space="preserve">  - พ.ศ. </w:t>
      </w:r>
      <w:r w:rsidR="00E005C1" w:rsidRPr="008560C9">
        <w:rPr>
          <w:rFonts w:ascii="BrowalliaUPC" w:hAnsi="BrowalliaUPC" w:cs="BrowalliaUPC"/>
        </w:rPr>
        <w:t>2547</w:t>
      </w:r>
      <w:r w:rsidRPr="008560C9">
        <w:rPr>
          <w:rFonts w:ascii="BrowalliaUPC" w:hAnsi="BrowalliaUPC" w:cs="BrowalliaUPC"/>
          <w:cs/>
        </w:rPr>
        <w:t>)</w:t>
      </w:r>
      <w:r w:rsidRPr="008560C9">
        <w:rPr>
          <w:rFonts w:ascii="BrowalliaUPC" w:hAnsi="BrowalliaUPC" w:cs="BrowalliaUPC"/>
        </w:rPr>
        <w:tab/>
        <w:t>Class A B C</w:t>
      </w:r>
      <w:r w:rsidR="008F43BB" w:rsidRPr="008560C9">
        <w:rPr>
          <w:rFonts w:ascii="BrowalliaUPC" w:hAnsi="BrowalliaUPC" w:cs="BrowalliaUPC"/>
        </w:rPr>
        <w:t xml:space="preserve"> </w:t>
      </w:r>
    </w:p>
    <w:p w:rsidR="00752F4B" w:rsidRPr="008560C9" w:rsidRDefault="00752F4B" w:rsidP="00A516DC">
      <w:pPr>
        <w:ind w:left="720"/>
        <w:rPr>
          <w:rFonts w:ascii="BrowalliaUPC" w:hAnsi="BrowalliaUPC" w:cs="BrowalliaUPC"/>
        </w:rPr>
      </w:pPr>
    </w:p>
    <w:p w:rsidR="00D711A7" w:rsidRPr="008560C9" w:rsidRDefault="00D711A7" w:rsidP="00D711A7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**หมายเหตุ**</w:t>
      </w:r>
    </w:p>
    <w:p w:rsidR="00413129" w:rsidRPr="008560C9" w:rsidRDefault="00413129" w:rsidP="00413129">
      <w:pPr>
        <w:ind w:right="26" w:firstLine="720"/>
        <w:jc w:val="thaiDistribute"/>
        <w:rPr>
          <w:rFonts w:ascii="BrowalliaUPC" w:hAnsi="BrowalliaUPC" w:cs="BrowalliaUPC"/>
          <w:u w:val="single"/>
          <w:cs/>
        </w:rPr>
      </w:pPr>
      <w:r w:rsidRPr="008560C9">
        <w:rPr>
          <w:rFonts w:ascii="BrowalliaUPC" w:eastAsia="Malgun Gothic" w:hAnsi="BrowalliaUPC" w:cs="BrowalliaUPC"/>
          <w:b/>
          <w:bCs/>
          <w:u w:val="single"/>
          <w:cs/>
        </w:rPr>
        <w:t>กติกาการแข่งขันเคียวรูกิ</w:t>
      </w:r>
    </w:p>
    <w:p w:rsidR="00413129" w:rsidRPr="008560C9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pStyle w:val="ListParagraph"/>
        <w:numPr>
          <w:ilvl w:val="0"/>
          <w:numId w:val="7"/>
        </w:numPr>
        <w:ind w:right="26"/>
        <w:contextualSpacing w:val="0"/>
        <w:rPr>
          <w:rFonts w:ascii="BrowalliaUPC" w:eastAsia="Malgun Gothic" w:hAnsi="BrowalliaUPC" w:cs="BrowalliaUPC"/>
          <w:vanish/>
          <w:sz w:val="32"/>
          <w:szCs w:val="32"/>
          <w:cs/>
        </w:rPr>
      </w:pPr>
    </w:p>
    <w:p w:rsidR="00413129" w:rsidRPr="008560C9" w:rsidRDefault="00413129" w:rsidP="00413129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ชุดการแข่งขัน ใช้ชุดแข่งขันสีขาวตามแบบการแข่งขันสากลเท่านั้น</w:t>
      </w:r>
    </w:p>
    <w:p w:rsidR="008F43BB" w:rsidRPr="008560C9" w:rsidRDefault="00413129" w:rsidP="008F43BB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การแข่งขันใช้อุปกรณ์ตัดสินไฟฟ้า</w:t>
      </w:r>
      <w:r w:rsidR="002F51DA">
        <w:rPr>
          <w:rFonts w:ascii="BrowalliaUPC" w:eastAsia="Malgun Gothic" w:hAnsi="BrowalliaUPC" w:cs="BrowalliaUPC"/>
        </w:rPr>
        <w:t>(ESS</w:t>
      </w:r>
      <w:r w:rsidR="008F43BB" w:rsidRPr="008560C9">
        <w:rPr>
          <w:rFonts w:ascii="BrowalliaUPC" w:eastAsia="Malgun Gothic" w:hAnsi="BrowalliaUPC" w:cs="BrowalliaUPC"/>
        </w:rPr>
        <w:t>)</w:t>
      </w:r>
      <w:r w:rsidR="002F51DA">
        <w:rPr>
          <w:rFonts w:ascii="BrowalliaUPC" w:eastAsia="Malgun Gothic" w:hAnsi="BrowalliaUPC" w:cs="BrowalliaUPC"/>
          <w:cs/>
        </w:rPr>
        <w:t xml:space="preserve"> </w:t>
      </w:r>
    </w:p>
    <w:p w:rsidR="00413129" w:rsidRPr="008560C9" w:rsidRDefault="00413129" w:rsidP="008F43BB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 การตัดสินของกรรมการถือเป็นการสิ้นสุด</w:t>
      </w:r>
    </w:p>
    <w:p w:rsidR="00413129" w:rsidRPr="008560C9" w:rsidRDefault="00413129" w:rsidP="00413129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ใช้วิธีการแข่งขันแบบแพ้คัดออก</w:t>
      </w:r>
    </w:p>
    <w:p w:rsidR="00413129" w:rsidRPr="008560C9" w:rsidRDefault="00413129" w:rsidP="00413129">
      <w:pPr>
        <w:tabs>
          <w:tab w:val="left" w:pos="1134"/>
        </w:tabs>
        <w:ind w:left="720"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กำหนดเวลาการแข่งขัน รอบแรกถึงรอบชิงชนะเลิศ   </w:t>
      </w:r>
    </w:p>
    <w:p w:rsidR="00413129" w:rsidRPr="008560C9" w:rsidRDefault="00952999" w:rsidP="00413129">
      <w:pPr>
        <w:pStyle w:val="ListParagraph"/>
        <w:numPr>
          <w:ilvl w:val="0"/>
          <w:numId w:val="8"/>
        </w:numPr>
        <w:ind w:right="26"/>
        <w:rPr>
          <w:rFonts w:ascii="BrowalliaUPC" w:eastAsia="Malgun Gothic" w:hAnsi="BrowalliaUPC" w:cs="BrowalliaUPC"/>
          <w:color w:val="FF0000"/>
          <w:sz w:val="32"/>
          <w:szCs w:val="32"/>
        </w:rPr>
      </w:pP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ยุวชนอายุ ไม่เกิน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5-6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ปี,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7-8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ปี 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 xml:space="preserve">,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9-10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ปี,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 xml:space="preserve">11-12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  <w:lang w:eastAsia="ko-KR"/>
        </w:rPr>
        <w:t>ปี,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lang w:eastAsia="ko-KR"/>
        </w:rPr>
        <w:t xml:space="preserve">13-14 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  <w:lang w:eastAsia="ko-KR"/>
        </w:rPr>
        <w:t>ปี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 xml:space="preserve"> 3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ยก ๆ ละ 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.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00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นาที พัก 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30</w:t>
      </w:r>
      <w:r w:rsidR="00413129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วินาที</w:t>
      </w:r>
    </w:p>
    <w:p w:rsidR="00413129" w:rsidRPr="008560C9" w:rsidRDefault="00413129" w:rsidP="00413129">
      <w:pPr>
        <w:pStyle w:val="ListParagraph"/>
        <w:numPr>
          <w:ilvl w:val="0"/>
          <w:numId w:val="8"/>
        </w:numPr>
        <w:ind w:right="26"/>
        <w:rPr>
          <w:rFonts w:ascii="BrowalliaUPC" w:eastAsia="Malgun Gothic" w:hAnsi="BrowalliaUPC" w:cs="BrowalliaUPC"/>
          <w:color w:val="FF0000"/>
          <w:sz w:val="32"/>
          <w:szCs w:val="32"/>
        </w:rPr>
      </w:pP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เยาวชนอายุ 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15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–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17</w:t>
      </w:r>
      <w:r w:rsidR="00A516DC"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ปี , 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3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ยก ๆ ละ 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1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>.</w:t>
      </w:r>
      <w:r w:rsidR="00AE3474"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3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>0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นาที พัก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</w:rPr>
        <w:t xml:space="preserve"> 30</w:t>
      </w:r>
      <w:r w:rsidRPr="008560C9">
        <w:rPr>
          <w:rFonts w:ascii="BrowalliaUPC" w:eastAsia="Malgun Gothic" w:hAnsi="BrowalliaUPC" w:cs="BrowalliaUPC"/>
          <w:color w:val="FF0000"/>
          <w:sz w:val="32"/>
          <w:szCs w:val="32"/>
          <w:cs/>
        </w:rPr>
        <w:t xml:space="preserve"> วินาที</w:t>
      </w:r>
    </w:p>
    <w:p w:rsidR="00413129" w:rsidRPr="008560C9" w:rsidRDefault="00413129" w:rsidP="00413129">
      <w:pPr>
        <w:tabs>
          <w:tab w:val="left" w:pos="1134"/>
        </w:tabs>
        <w:ind w:left="720" w:right="2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 xml:space="preserve">ไม่มีการชิงตำแหน่งที่ </w:t>
      </w:r>
      <w:r w:rsidRPr="008560C9">
        <w:rPr>
          <w:rFonts w:ascii="BrowalliaUPC" w:eastAsia="Malgun Gothic" w:hAnsi="BrowalliaUPC" w:cs="BrowalliaUPC"/>
        </w:rPr>
        <w:t>3</w:t>
      </w:r>
      <w:r w:rsidRPr="008560C9">
        <w:rPr>
          <w:rFonts w:ascii="BrowalliaUPC" w:eastAsia="Malgun Gothic" w:hAnsi="BrowalliaUPC" w:cs="BrowalliaUPC"/>
          <w:cs/>
        </w:rPr>
        <w:t xml:space="preserve"> โดยให้มีตำแหน่งที่ </w:t>
      </w:r>
      <w:r w:rsidRPr="008560C9">
        <w:rPr>
          <w:rFonts w:ascii="BrowalliaUPC" w:eastAsia="Malgun Gothic" w:hAnsi="BrowalliaUPC" w:cs="BrowalliaUPC"/>
        </w:rPr>
        <w:t>3</w:t>
      </w:r>
      <w:r w:rsidRPr="008560C9">
        <w:rPr>
          <w:rFonts w:ascii="BrowalliaUPC" w:eastAsia="Malgun Gothic" w:hAnsi="BrowalliaUPC" w:cs="BrowalliaUPC"/>
          <w:cs/>
        </w:rPr>
        <w:t xml:space="preserve"> ร่วมกัน </w:t>
      </w:r>
      <w:r w:rsidRPr="008560C9">
        <w:rPr>
          <w:rFonts w:ascii="BrowalliaUPC" w:eastAsia="Malgun Gothic" w:hAnsi="BrowalliaUPC" w:cs="BrowalliaUPC"/>
        </w:rPr>
        <w:t>2</w:t>
      </w:r>
      <w:r w:rsidRPr="008560C9">
        <w:rPr>
          <w:rFonts w:ascii="BrowalliaUPC" w:eastAsia="Malgun Gothic" w:hAnsi="BrowalliaUPC" w:cs="BrowalliaUPC"/>
          <w:cs/>
        </w:rPr>
        <w:t xml:space="preserve"> คนในประเภท บุคคล</w:t>
      </w:r>
      <w:r w:rsidRPr="008560C9">
        <w:rPr>
          <w:rFonts w:ascii="BrowalliaUPC" w:eastAsia="Malgun Gothic" w:hAnsi="BrowalliaUPC" w:cs="BrowalliaUPC"/>
        </w:rPr>
        <w:t>,</w:t>
      </w:r>
      <w:r w:rsidRPr="008560C9">
        <w:rPr>
          <w:rFonts w:ascii="BrowalliaUPC" w:eastAsia="Malgun Gothic" w:hAnsi="BrowalliaUPC" w:cs="BrowalliaUPC"/>
          <w:cs/>
        </w:rPr>
        <w:t>ประเภททีมมีการชิงที่</w:t>
      </w:r>
      <w:r w:rsidRPr="008560C9">
        <w:rPr>
          <w:rFonts w:ascii="BrowalliaUPC" w:eastAsia="Malgun Gothic" w:hAnsi="BrowalliaUPC" w:cs="BrowalliaUPC"/>
        </w:rPr>
        <w:t>3</w:t>
      </w:r>
    </w:p>
    <w:p w:rsidR="00413129" w:rsidRPr="008560C9" w:rsidRDefault="00413129" w:rsidP="002F51DA">
      <w:pPr>
        <w:tabs>
          <w:tab w:val="left" w:pos="1134"/>
          <w:tab w:val="left" w:pos="1276"/>
        </w:tabs>
        <w:ind w:right="2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ให้นักกีฬารายงานตัว ก่อนการแข่งขัน </w:t>
      </w:r>
      <w:r w:rsidRPr="008560C9">
        <w:rPr>
          <w:rFonts w:ascii="BrowalliaUPC" w:eastAsia="Malgun Gothic" w:hAnsi="BrowalliaUPC" w:cs="BrowalliaUPC"/>
        </w:rPr>
        <w:t>15</w:t>
      </w:r>
      <w:r w:rsidRPr="008560C9">
        <w:rPr>
          <w:rFonts w:ascii="BrowalliaUPC" w:eastAsia="Malgun Gothic" w:hAnsi="BrowalliaUPC" w:cs="BrowalliaUPC"/>
          <w:cs/>
        </w:rPr>
        <w:t xml:space="preserve"> นาที </w:t>
      </w:r>
    </w:p>
    <w:p w:rsidR="00DD0B24" w:rsidRPr="008560C9" w:rsidRDefault="002F51DA" w:rsidP="002F51DA">
      <w:pPr>
        <w:tabs>
          <w:tab w:val="left" w:pos="1134"/>
          <w:tab w:val="left" w:pos="1276"/>
        </w:tabs>
        <w:ind w:right="26"/>
        <w:jc w:val="thaiDistribute"/>
        <w:rPr>
          <w:rFonts w:ascii="BrowalliaUPC" w:eastAsia="Malgun Gothic" w:hAnsi="BrowalliaUPC" w:cs="BrowalliaUPC"/>
        </w:rPr>
      </w:pPr>
      <w:r>
        <w:rPr>
          <w:rFonts w:ascii="BrowalliaUPC" w:eastAsia="Malgun Gothic" w:hAnsi="BrowalliaUPC" w:cs="BrowalliaUPC" w:hint="cs"/>
          <w:cs/>
        </w:rPr>
        <w:tab/>
      </w:r>
      <w:r w:rsidR="00413129" w:rsidRPr="008560C9">
        <w:rPr>
          <w:rFonts w:ascii="BrowalliaUPC" w:eastAsia="Malgun Gothic" w:hAnsi="BrowalliaUPC" w:cs="BrowalliaUPC"/>
          <w:cs/>
        </w:rPr>
        <w:t xml:space="preserve">ฝ่ายจัดการแข่งขันฯ จะทำการขานชื่อนักกีฬา ผู้ที่จะเข้าแข่งขัน </w:t>
      </w:r>
      <w:r w:rsidR="00413129" w:rsidRPr="008560C9">
        <w:rPr>
          <w:rFonts w:ascii="BrowalliaUPC" w:eastAsia="Malgun Gothic" w:hAnsi="BrowalliaUPC" w:cs="BrowalliaUPC"/>
        </w:rPr>
        <w:t>2</w:t>
      </w:r>
      <w:r w:rsidR="00413129" w:rsidRPr="008560C9">
        <w:rPr>
          <w:rFonts w:ascii="BrowalliaUPC" w:eastAsia="Malgun Gothic" w:hAnsi="BrowalliaUPC" w:cs="BrowalliaUPC"/>
          <w:cs/>
        </w:rPr>
        <w:t xml:space="preserve"> ครั้ง เมื่อนักกีฬาไม่มาลงสนามแข่งขันในคู่นั้นๆ หากผู้เข้าแข่งขัน </w:t>
      </w:r>
      <w:r w:rsidR="00A516DC" w:rsidRPr="008560C9">
        <w:rPr>
          <w:rFonts w:ascii="BrowalliaUPC" w:eastAsia="Malgun Gothic" w:hAnsi="BrowalliaUPC" w:cs="BrowalliaUPC"/>
          <w:cs/>
        </w:rPr>
        <w:t xml:space="preserve"> </w:t>
      </w:r>
      <w:r w:rsidR="00413129" w:rsidRPr="008560C9">
        <w:rPr>
          <w:rFonts w:ascii="BrowalliaUPC" w:eastAsia="Malgun Gothic" w:hAnsi="BrowalliaUPC" w:cs="BrowalliaUPC"/>
          <w:cs/>
        </w:rPr>
        <w:t xml:space="preserve">ไม่มาปรากฏตัวในบริเวณสนามแข่งขัน หลังจากเลยกำหนดการแข่งขันไปแล้ว </w:t>
      </w:r>
      <w:r w:rsidR="00413129" w:rsidRPr="008560C9">
        <w:rPr>
          <w:rFonts w:ascii="BrowalliaUPC" w:eastAsia="Malgun Gothic" w:hAnsi="BrowalliaUPC" w:cs="BrowalliaUPC"/>
        </w:rPr>
        <w:t>1</w:t>
      </w:r>
      <w:r w:rsidR="00413129" w:rsidRPr="008560C9">
        <w:rPr>
          <w:rFonts w:ascii="BrowalliaUPC" w:eastAsia="Malgun Gothic" w:hAnsi="BrowalliaUPC" w:cs="BrowalliaUPC"/>
          <w:cs/>
        </w:rPr>
        <w:t xml:space="preserve"> นาที ถือว่าผู้นั้นถูกตัดสิทธิ์ออกจากการแข่งขัน  (กรุณาดูลำดับคู่ของท่านจากสนามแข่งของท่าน)</w:t>
      </w:r>
    </w:p>
    <w:p w:rsidR="00413129" w:rsidRPr="008560C9" w:rsidRDefault="00413129" w:rsidP="00C7617E">
      <w:pPr>
        <w:ind w:right="26"/>
        <w:rPr>
          <w:rFonts w:ascii="BrowalliaUPC" w:eastAsia="Malgun Gothic" w:hAnsi="BrowalliaUPC" w:cs="BrowalliaUPC"/>
        </w:rPr>
      </w:pPr>
    </w:p>
    <w:p w:rsidR="002F51DA" w:rsidRDefault="002F51DA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2F51DA" w:rsidRDefault="002F51DA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2F51DA" w:rsidRDefault="002F51DA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2F51DA" w:rsidRDefault="002F51DA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DD7587" w:rsidRDefault="00DD7587" w:rsidP="00413129">
      <w:pPr>
        <w:ind w:right="26" w:firstLine="720"/>
        <w:rPr>
          <w:rFonts w:ascii="BrowalliaUPC" w:hAnsi="BrowalliaUPC" w:cs="BrowalliaUPC"/>
          <w:b/>
          <w:bCs/>
          <w:u w:val="single"/>
        </w:rPr>
      </w:pPr>
    </w:p>
    <w:p w:rsidR="00DD0B24" w:rsidRPr="008560C9" w:rsidRDefault="00413129" w:rsidP="00413129">
      <w:pPr>
        <w:ind w:right="26" w:firstLine="720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lastRenderedPageBreak/>
        <w:t>อุ</w:t>
      </w:r>
      <w:r w:rsidR="00DD0B24" w:rsidRPr="008560C9">
        <w:rPr>
          <w:rFonts w:ascii="BrowalliaUPC" w:hAnsi="BrowalliaUPC" w:cs="BrowalliaUPC"/>
          <w:b/>
          <w:bCs/>
          <w:u w:val="single"/>
          <w:cs/>
        </w:rPr>
        <w:t>ปกรณ์การแข่งขัน</w:t>
      </w:r>
      <w:r w:rsidR="00DD0B24" w:rsidRPr="008560C9">
        <w:rPr>
          <w:rFonts w:ascii="BrowalliaUPC" w:hAnsi="BrowalliaUPC" w:cs="BrowalliaUPC"/>
          <w:b/>
          <w:bCs/>
        </w:rPr>
        <w:t xml:space="preserve"> </w:t>
      </w:r>
    </w:p>
    <w:p w:rsidR="00413129" w:rsidRPr="008560C9" w:rsidRDefault="00413129" w:rsidP="00413129">
      <w:pPr>
        <w:ind w:right="26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สนับแขน ซ้าย-ขวา</w:t>
      </w:r>
    </w:p>
    <w:p w:rsidR="00413129" w:rsidRPr="008560C9" w:rsidRDefault="00413129" w:rsidP="00413129">
      <w:pPr>
        <w:ind w:right="26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สนับขา ซ้าย-ขวา</w:t>
      </w:r>
    </w:p>
    <w:p w:rsidR="00413129" w:rsidRPr="008560C9" w:rsidRDefault="00413129" w:rsidP="00413129">
      <w:pPr>
        <w:ind w:right="26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ใส่ เก</w:t>
      </w:r>
      <w:r w:rsidR="002F51DA">
        <w:rPr>
          <w:rFonts w:ascii="BrowalliaUPC" w:hAnsi="BrowalliaUPC" w:cs="BrowalliaUPC" w:hint="cs"/>
          <w:cs/>
        </w:rPr>
        <w:t>ร</w:t>
      </w:r>
      <w:r w:rsidRPr="008560C9">
        <w:rPr>
          <w:rFonts w:ascii="BrowalliaUPC" w:hAnsi="BrowalliaUPC" w:cs="BrowalliaUPC"/>
          <w:cs/>
        </w:rPr>
        <w:t>าะ แดง หรือ น้ำเงิน ตามสายแข่งขัน</w:t>
      </w:r>
    </w:p>
    <w:p w:rsidR="00413129" w:rsidRPr="008560C9" w:rsidRDefault="00413129" w:rsidP="00413129">
      <w:pPr>
        <w:ind w:right="26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ใส่ เฮดการ์ด </w:t>
      </w:r>
    </w:p>
    <w:p w:rsidR="00413129" w:rsidRPr="008560C9" w:rsidRDefault="00413129" w:rsidP="00413129">
      <w:pPr>
        <w:ind w:right="26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ab/>
        <w:t xml:space="preserve">ชาย ต้องใส่ กระจับ </w:t>
      </w:r>
      <w:r w:rsidRPr="008560C9">
        <w:rPr>
          <w:rFonts w:ascii="BrowalliaUPC" w:hAnsi="BrowalliaUPC" w:cs="BrowalliaUPC"/>
        </w:rPr>
        <w:t>,</w:t>
      </w:r>
      <w:r w:rsidRPr="008560C9">
        <w:rPr>
          <w:rFonts w:ascii="BrowalliaUPC" w:hAnsi="BrowalliaUPC" w:cs="BrowalliaUPC"/>
          <w:cs/>
        </w:rPr>
        <w:t>นักกีฬาหญิงเห็นตามสมควร</w:t>
      </w:r>
    </w:p>
    <w:p w:rsidR="00413129" w:rsidRPr="008560C9" w:rsidRDefault="00413129" w:rsidP="00752F4B">
      <w:pPr>
        <w:ind w:left="720" w:right="-328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ต้องใส่ ฟันยาง, ถุงมือสำหรับแข่งขัน</w:t>
      </w:r>
      <w:r w:rsidR="00752F4B" w:rsidRPr="008560C9">
        <w:rPr>
          <w:rFonts w:ascii="BrowalliaUPC" w:hAnsi="BrowalliaUPC" w:cs="BrowalliaUPC"/>
        </w:rPr>
        <w:t xml:space="preserve"> </w:t>
      </w:r>
      <w:r w:rsidR="00C7617E" w:rsidRPr="008560C9">
        <w:rPr>
          <w:rFonts w:ascii="BrowalliaUPC" w:hAnsi="BrowalliaUPC" w:cs="BrowalliaUPC"/>
          <w:cs/>
        </w:rPr>
        <w:t>ถุง</w:t>
      </w:r>
      <w:r w:rsidR="00752F4B" w:rsidRPr="008560C9">
        <w:rPr>
          <w:rFonts w:ascii="BrowalliaUPC" w:hAnsi="BrowalliaUPC" w:cs="BrowalliaUPC"/>
          <w:cs/>
        </w:rPr>
        <w:t>มือ</w:t>
      </w:r>
      <w:r w:rsidR="00C7617E" w:rsidRPr="008560C9">
        <w:rPr>
          <w:rFonts w:ascii="BrowalliaUPC" w:hAnsi="BrowalliaUPC" w:cs="BrowalliaUPC"/>
          <w:cs/>
        </w:rPr>
        <w:t>/ถุงเท้า</w:t>
      </w:r>
    </w:p>
    <w:p w:rsidR="00F7033F" w:rsidRPr="008560C9" w:rsidRDefault="00413129" w:rsidP="002F51DA">
      <w:pPr>
        <w:tabs>
          <w:tab w:val="left" w:pos="1134"/>
          <w:tab w:val="left" w:pos="1276"/>
        </w:tabs>
        <w:ind w:right="26"/>
        <w:jc w:val="thaiDistribute"/>
        <w:rPr>
          <w:rFonts w:ascii="BrowalliaUPC" w:eastAsia="Malgun Gothic" w:hAnsi="BrowalliaUPC" w:cs="BrowalliaUPC"/>
          <w:color w:val="002060"/>
          <w:u w:val="single"/>
          <w:cs/>
        </w:rPr>
      </w:pP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หมายเหตุ   ทางคณะกรรมการจัดการแข่งขันไม่มีอุปกรณ์ใด ๆ ให้ยืม นักกีฬาต้องนำอุปกรณ์มาเอง</w:t>
      </w:r>
      <w:r w:rsidR="008F43B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และหากไม่ใส่อุปกรณ์ ป้องกันหากเกิดการบาดเจ็บทีมและผู้ฝึกสอนต้องรับผิดชอบต่อการบาดเจ็บที่เกิดขึ้นเอง</w:t>
      </w:r>
      <w:r w:rsidR="00F7033F" w:rsidRPr="008560C9">
        <w:rPr>
          <w:rFonts w:ascii="BrowalliaUPC" w:hAnsi="BrowalliaUPC" w:cs="BrowalliaUPC"/>
          <w:b/>
          <w:bCs/>
          <w:color w:val="002060"/>
          <w:u w:val="single"/>
          <w:cs/>
        </w:rPr>
        <w:t xml:space="preserve">และกติกาสามารถ ปรับเปลี่ยนตามความเหมาะสม ให้อยู่ในดุลพินิจของประธานฝ่ายเทคนิค </w:t>
      </w:r>
    </w:p>
    <w:p w:rsidR="00413129" w:rsidRPr="008560C9" w:rsidRDefault="00413129" w:rsidP="00413129">
      <w:pPr>
        <w:tabs>
          <w:tab w:val="left" w:pos="1134"/>
          <w:tab w:val="left" w:pos="1276"/>
        </w:tabs>
        <w:ind w:right="26"/>
        <w:rPr>
          <w:rFonts w:ascii="BrowalliaUPC" w:eastAsia="Malgun Gothic" w:hAnsi="BrowalliaUPC" w:cs="BrowalliaUPC"/>
          <w:b/>
          <w:bCs/>
          <w:u w:val="single"/>
        </w:rPr>
      </w:pPr>
      <w:r w:rsidRPr="008560C9">
        <w:rPr>
          <w:rFonts w:ascii="BrowalliaUPC" w:eastAsia="Malgun Gothic" w:hAnsi="BrowalliaUPC" w:cs="BrowalliaUPC"/>
          <w:b/>
          <w:bCs/>
          <w:u w:val="single"/>
          <w:cs/>
        </w:rPr>
        <w:t>การแข่งขัน</w:t>
      </w:r>
    </w:p>
    <w:p w:rsidR="008F43BB" w:rsidRPr="008560C9" w:rsidRDefault="00752F4B" w:rsidP="00752F4B">
      <w:pPr>
        <w:ind w:left="709"/>
        <w:jc w:val="thaiDistribute"/>
        <w:rPr>
          <w:rFonts w:ascii="BrowalliaUPC" w:eastAsia="Malgun Gothic" w:hAnsi="BrowalliaUPC" w:cs="BrowalliaUPC"/>
          <w:b/>
          <w:bCs/>
          <w:u w:val="single"/>
          <w:cs/>
        </w:rPr>
      </w:pPr>
      <w:r w:rsidRPr="008560C9">
        <w:rPr>
          <w:rFonts w:ascii="BrowalliaUPC" w:hAnsi="BrowalliaUPC" w:cs="BrowalliaUPC"/>
        </w:rPr>
        <w:t>Class D</w:t>
      </w:r>
      <w:r w:rsidR="008F43BB" w:rsidRPr="008560C9">
        <w:rPr>
          <w:rFonts w:ascii="BrowalliaUPC" w:hAnsi="BrowalliaUPC" w:cs="BrowalliaUPC"/>
          <w:cs/>
        </w:rPr>
        <w:tab/>
        <w:t>- สายขาว – สายเหลือง อายุสอบไม่เกิน</w:t>
      </w:r>
      <w:r w:rsidR="008F43BB" w:rsidRPr="008560C9">
        <w:rPr>
          <w:rFonts w:ascii="BrowalliaUPC" w:hAnsi="BrowalliaUPC" w:cs="BrowalliaUPC"/>
        </w:rPr>
        <w:t>1</w:t>
      </w:r>
      <w:r w:rsidR="008F43BB" w:rsidRPr="008560C9">
        <w:rPr>
          <w:rFonts w:ascii="BrowalliaUPC" w:hAnsi="BrowalliaUPC" w:cs="BrowalliaUPC"/>
          <w:cs/>
        </w:rPr>
        <w:t xml:space="preserve"> ปี หรือ เรียนเพื่อออกกำลังกายรับรองโดยผู้ฝึกสอน และ</w:t>
      </w:r>
      <w:r w:rsidRPr="008560C9">
        <w:rPr>
          <w:rFonts w:ascii="BrowalliaUPC" w:hAnsi="BrowalliaUPC" w:cs="BrowalliaUPC"/>
          <w:cs/>
        </w:rPr>
        <w:t>ฝึกซ้อมใน</w:t>
      </w:r>
      <w:r w:rsidR="008F43BB" w:rsidRPr="008560C9">
        <w:rPr>
          <w:rFonts w:ascii="BrowalliaUPC" w:hAnsi="BrowalliaUPC" w:cs="BrowalliaUPC"/>
          <w:cs/>
        </w:rPr>
        <w:t>โรงเรียน</w:t>
      </w:r>
      <w:r w:rsidRPr="008560C9">
        <w:rPr>
          <w:rFonts w:ascii="BrowalliaUPC" w:hAnsi="BrowalliaUPC" w:cs="BrowalliaUPC"/>
          <w:cs/>
        </w:rPr>
        <w:t>เท่านั้น</w:t>
      </w:r>
      <w:r w:rsidR="008F43BB" w:rsidRPr="008560C9">
        <w:rPr>
          <w:rFonts w:ascii="BrowalliaUPC" w:hAnsi="BrowalliaUPC" w:cs="BrowalliaUPC"/>
          <w:cs/>
        </w:rPr>
        <w:t>แบ่งกลุ่มแข่งขัน</w:t>
      </w:r>
      <w:r w:rsidRPr="008560C9">
        <w:rPr>
          <w:rFonts w:ascii="BrowalliaUPC" w:hAnsi="BrowalliaUPC" w:cs="BrowalliaUPC"/>
          <w:cs/>
        </w:rPr>
        <w:t xml:space="preserve">ไม่เกิน </w:t>
      </w:r>
      <w:r w:rsidRPr="008560C9">
        <w:rPr>
          <w:rFonts w:ascii="BrowalliaUPC" w:hAnsi="BrowalliaUPC" w:cs="BrowalliaUPC"/>
        </w:rPr>
        <w:t xml:space="preserve">4 </w:t>
      </w:r>
      <w:proofErr w:type="gramStart"/>
      <w:r w:rsidRPr="008560C9">
        <w:rPr>
          <w:rFonts w:ascii="BrowalliaUPC" w:hAnsi="BrowalliaUPC" w:cs="BrowalliaUPC"/>
          <w:cs/>
        </w:rPr>
        <w:t xml:space="preserve">คน </w:t>
      </w:r>
      <w:r w:rsidR="008F43BB" w:rsidRPr="008560C9">
        <w:rPr>
          <w:rFonts w:ascii="BrowalliaUPC" w:hAnsi="BrowalliaUPC" w:cs="BrowalliaUPC"/>
          <w:cs/>
        </w:rPr>
        <w:t xml:space="preserve"> เตะได้เฉพาะ</w:t>
      </w:r>
      <w:r w:rsidR="008F43B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ราวคิก</w:t>
      </w:r>
      <w:proofErr w:type="gramEnd"/>
      <w:r w:rsidR="008F43B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 xml:space="preserve"> และ พุชคิก และหมัดชกเท่าเท่านั้น ห้ามหมุนเตะ และห้ามเตะ</w:t>
      </w: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ศีรษะ</w:t>
      </w:r>
    </w:p>
    <w:p w:rsidR="00413129" w:rsidRPr="008560C9" w:rsidRDefault="00413129" w:rsidP="00413129">
      <w:pPr>
        <w:ind w:left="709"/>
        <w:jc w:val="thaiDistribute"/>
        <w:rPr>
          <w:rFonts w:ascii="BrowalliaUPC" w:hAnsi="BrowalliaUPC" w:cs="BrowalliaUPC"/>
          <w:color w:val="FF0000"/>
          <w:cs/>
        </w:rPr>
      </w:pPr>
      <w:r w:rsidRPr="008560C9">
        <w:rPr>
          <w:rFonts w:ascii="BrowalliaUPC" w:hAnsi="BrowalliaUPC" w:cs="BrowalliaUPC"/>
        </w:rPr>
        <w:t>Class C</w:t>
      </w:r>
      <w:r w:rsidR="008F43BB" w:rsidRPr="008560C9">
        <w:rPr>
          <w:rFonts w:ascii="BrowalliaUPC" w:hAnsi="BrowalliaUPC" w:cs="BrowalliaUPC"/>
          <w:cs/>
        </w:rPr>
        <w:tab/>
        <w:t xml:space="preserve">- สายขาว – สายเขียว </w:t>
      </w:r>
      <w:r w:rsidRPr="008560C9">
        <w:rPr>
          <w:rFonts w:ascii="BrowalliaUPC" w:hAnsi="BrowalliaUPC" w:cs="BrowalliaUPC"/>
          <w:cs/>
        </w:rPr>
        <w:t>อายุสอบไม่เกิน</w:t>
      </w: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 ปี หรือ เรียนเพื่อออกกำลังกายรับรองโดยผู้ฝึกสอน และนักกีฬาโรงเรียนแบ่งกลุ่มแข่งขัน เตะได้เฉพาะ</w:t>
      </w:r>
      <w:r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ราวคิก และ พุชคิก และหมัดชกเท่าเท่านั้น ห้ามหมุนเตะ และห้ามเตะ</w:t>
      </w:r>
      <w:r w:rsidR="00752F4B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ศีรษะ</w:t>
      </w:r>
    </w:p>
    <w:p w:rsidR="00413129" w:rsidRPr="008560C9" w:rsidRDefault="00413129" w:rsidP="00413129">
      <w:pPr>
        <w:ind w:left="709"/>
        <w:jc w:val="thaiDistribute"/>
        <w:rPr>
          <w:rFonts w:ascii="BrowalliaUPC" w:hAnsi="BrowalliaUPC" w:cs="BrowalliaUPC"/>
          <w:color w:val="FF0000"/>
        </w:rPr>
      </w:pPr>
      <w:r w:rsidRPr="008560C9">
        <w:rPr>
          <w:rFonts w:ascii="BrowalliaUPC" w:hAnsi="BrowalliaUPC" w:cs="BrowalliaUPC"/>
        </w:rPr>
        <w:t>Class B</w:t>
      </w:r>
      <w:r w:rsidRPr="008560C9">
        <w:rPr>
          <w:rFonts w:ascii="BrowalliaUPC" w:hAnsi="BrowalliaUPC" w:cs="BrowalliaUPC"/>
          <w:cs/>
        </w:rPr>
        <w:tab/>
        <w:t xml:space="preserve">- ไม่เกินสายฟ้า อายุสอบครั้งแรกไม่เกิน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 ปี</w:t>
      </w:r>
      <w:r w:rsidR="00FE32B7" w:rsidRPr="008560C9">
        <w:rPr>
          <w:rFonts w:ascii="BrowalliaUPC" w:hAnsi="BrowalliaUPC" w:cs="BrowalliaUPC"/>
          <w:cs/>
        </w:rPr>
        <w:t xml:space="preserve"> </w:t>
      </w:r>
      <w:r w:rsidR="00FE32B7" w:rsidRPr="008560C9">
        <w:rPr>
          <w:rFonts w:ascii="BrowalliaUPC" w:hAnsi="BrowalliaUPC" w:cs="BrowalliaUPC"/>
          <w:b/>
          <w:bCs/>
          <w:color w:val="FF0000"/>
          <w:u w:val="single"/>
          <w:cs/>
        </w:rPr>
        <w:t>ห้ามหมุนเตะศีรษะ</w:t>
      </w:r>
    </w:p>
    <w:p w:rsidR="00413129" w:rsidRPr="008560C9" w:rsidRDefault="00413129" w:rsidP="00A16407">
      <w:pPr>
        <w:ind w:left="709"/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Class A</w:t>
      </w:r>
      <w:r w:rsidRPr="008560C9">
        <w:rPr>
          <w:rFonts w:ascii="BrowalliaUPC" w:hAnsi="BrowalliaUPC" w:cs="BrowalliaUPC"/>
          <w:cs/>
        </w:rPr>
        <w:tab/>
        <w:t xml:space="preserve">- เตะได้ตามกติกา </w:t>
      </w: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</w:t>
      </w:r>
      <w:r w:rsidR="00713A3A">
        <w:rPr>
          <w:rFonts w:ascii="BrowalliaUPC" w:hAnsi="BrowalliaUPC" w:cs="BrowalliaUPC"/>
          <w:cs/>
        </w:rPr>
        <w:t xml:space="preserve">ิง   อายุ 5 - 6  ปี   ( พ.ศ. </w:t>
      </w:r>
      <w:r w:rsidR="00713A3A">
        <w:rPr>
          <w:rFonts w:ascii="BrowalliaUPC" w:hAnsi="BrowalliaUPC" w:cs="BrowalliaUPC"/>
        </w:rPr>
        <w:t>2556</w:t>
      </w:r>
      <w:r w:rsidR="00713A3A">
        <w:rPr>
          <w:rFonts w:ascii="BrowalliaUPC" w:hAnsi="BrowalliaUPC" w:cs="BrowalliaUPC"/>
          <w:cs/>
        </w:rPr>
        <w:t xml:space="preserve"> – พ.ศ. </w:t>
      </w:r>
      <w:r w:rsidR="00713A3A">
        <w:rPr>
          <w:rFonts w:ascii="BrowalliaUPC" w:hAnsi="BrowalliaUPC" w:cs="BrowalliaUPC"/>
        </w:rPr>
        <w:t>2557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;</w:t>
      </w:r>
      <w:r w:rsidRPr="008560C9">
        <w:rPr>
          <w:rFonts w:ascii="BrowalliaUPC" w:hAnsi="BrowalliaUPC" w:cs="BrowalliaUPC"/>
          <w:cs/>
        </w:rPr>
        <w:t xml:space="preserve">   </w:t>
      </w:r>
      <w:r w:rsidRPr="008560C9">
        <w:rPr>
          <w:rFonts w:ascii="BrowalliaUPC" w:hAnsi="BrowalliaUPC" w:cs="BrowalliaUPC"/>
        </w:rPr>
        <w:t xml:space="preserve">class </w:t>
      </w:r>
      <w:r w:rsidR="00FE32B7"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>, class C 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1. </w:t>
      </w:r>
      <w:r w:rsidRPr="008560C9">
        <w:rPr>
          <w:rFonts w:ascii="BrowalliaUPC" w:hAnsi="BrowalliaUPC" w:cs="BrowalliaUPC"/>
          <w:cs/>
        </w:rPr>
        <w:t xml:space="preserve">  รุ่น </w:t>
      </w:r>
      <w:r w:rsidRPr="008560C9">
        <w:rPr>
          <w:rFonts w:ascii="BrowalliaUPC" w:hAnsi="BrowalliaUPC" w:cs="BrowalliaUPC"/>
        </w:rPr>
        <w:t>A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น้ำหนักไม่เกิน</w:t>
      </w:r>
      <w:r w:rsidRPr="008560C9">
        <w:rPr>
          <w:rFonts w:ascii="BrowalliaUPC" w:hAnsi="BrowalliaUPC" w:cs="BrowalliaUPC"/>
          <w:cs/>
        </w:rPr>
        <w:tab/>
        <w:t>18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 รุ่น</w:t>
      </w:r>
      <w:r w:rsidRPr="008560C9">
        <w:rPr>
          <w:rFonts w:ascii="BrowalliaUPC" w:hAnsi="BrowalliaUPC" w:cs="BrowalliaUPC"/>
        </w:rPr>
        <w:t xml:space="preserve"> B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18  ก.ก.</w:t>
      </w:r>
      <w:r w:rsidRPr="008560C9">
        <w:rPr>
          <w:rFonts w:ascii="BrowalliaUPC" w:hAnsi="BrowalliaUPC" w:cs="BrowalliaUPC"/>
          <w:cs/>
        </w:rPr>
        <w:tab/>
        <w:t>ไม่เกิน    20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20  ก.ก.</w:t>
      </w:r>
      <w:r w:rsidRPr="008560C9">
        <w:rPr>
          <w:rFonts w:ascii="BrowalliaUPC" w:hAnsi="BrowalliaUPC" w:cs="BrowalliaUPC"/>
          <w:cs/>
        </w:rPr>
        <w:tab/>
        <w:t>ไม่เกิน    22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22  ก.ก.</w:t>
      </w:r>
      <w:r w:rsidRPr="008560C9">
        <w:rPr>
          <w:rFonts w:ascii="BrowalliaUPC" w:hAnsi="BrowalliaUPC" w:cs="BrowalliaUPC"/>
          <w:cs/>
        </w:rPr>
        <w:tab/>
        <w:t>ไม่เกิน    24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24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26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 รุ่น 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      26  ก.ก. ขึ้นไป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หญิ</w:t>
      </w:r>
      <w:r w:rsidR="00713A3A">
        <w:rPr>
          <w:rFonts w:ascii="BrowalliaUPC" w:hAnsi="BrowalliaUPC" w:cs="BrowalliaUPC"/>
          <w:cs/>
        </w:rPr>
        <w:t xml:space="preserve">ง   อายุ 7 - 8  ปี   ( พ.ศ.  </w:t>
      </w:r>
      <w:r w:rsidR="00713A3A">
        <w:rPr>
          <w:rFonts w:ascii="BrowalliaUPC" w:hAnsi="BrowalliaUPC" w:cs="BrowalliaUPC"/>
        </w:rPr>
        <w:t>2554</w:t>
      </w:r>
      <w:r w:rsidR="00713A3A">
        <w:rPr>
          <w:rFonts w:ascii="BrowalliaUPC" w:hAnsi="BrowalliaUPC" w:cs="BrowalliaUPC"/>
          <w:cs/>
        </w:rPr>
        <w:t xml:space="preserve"> – พ.ศ. </w:t>
      </w:r>
      <w:r w:rsidR="00713A3A">
        <w:rPr>
          <w:rFonts w:ascii="BrowalliaUPC" w:hAnsi="BrowalliaUPC" w:cs="BrowalliaUPC"/>
        </w:rPr>
        <w:t>2555</w:t>
      </w:r>
      <w:r w:rsidRPr="008560C9">
        <w:rPr>
          <w:rFonts w:ascii="BrowalliaUPC" w:hAnsi="BrowalliaUPC" w:cs="BrowalliaUPC"/>
          <w:cs/>
        </w:rPr>
        <w:t xml:space="preserve">  </w:t>
      </w:r>
      <w:r w:rsidRPr="008560C9">
        <w:rPr>
          <w:rFonts w:ascii="BrowalliaUPC" w:hAnsi="BrowalliaUPC" w:cs="BrowalliaUPC"/>
        </w:rPr>
        <w:t xml:space="preserve">; </w:t>
      </w:r>
      <w:r w:rsidRPr="008560C9">
        <w:rPr>
          <w:rFonts w:ascii="BrowalliaUPC" w:hAnsi="BrowalliaUPC" w:cs="BrowalliaUPC"/>
          <w:cs/>
        </w:rPr>
        <w:t xml:space="preserve"> </w:t>
      </w:r>
      <w:r w:rsidR="00FE32B7" w:rsidRPr="008560C9">
        <w:rPr>
          <w:rFonts w:ascii="BrowalliaUPC" w:hAnsi="BrowalliaUPC" w:cs="BrowalliaUPC"/>
        </w:rPr>
        <w:t>class A , class B , c</w:t>
      </w:r>
      <w:r w:rsidRPr="008560C9">
        <w:rPr>
          <w:rFonts w:ascii="BrowalliaUPC" w:hAnsi="BrowalliaUPC" w:cs="BrowalliaUPC"/>
        </w:rPr>
        <w:t>lass C</w:t>
      </w:r>
      <w:r w:rsidR="00FE32B7" w:rsidRPr="008560C9">
        <w:rPr>
          <w:rFonts w:ascii="BrowalliaUPC" w:hAnsi="BrowalliaUPC" w:cs="BrowalliaUPC"/>
        </w:rPr>
        <w:t>, class D</w:t>
      </w:r>
      <w:r w:rsidRPr="008560C9">
        <w:rPr>
          <w:rFonts w:ascii="BrowalliaUPC" w:hAnsi="BrowalliaUPC" w:cs="BrowalliaUPC"/>
        </w:rPr>
        <w:t xml:space="preserve"> 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1. </w:t>
      </w:r>
      <w:r w:rsidRPr="008560C9">
        <w:rPr>
          <w:rFonts w:ascii="BrowalliaUPC" w:hAnsi="BrowalliaUPC" w:cs="BrowalliaUPC"/>
          <w:cs/>
        </w:rPr>
        <w:t xml:space="preserve">  รุ่น </w:t>
      </w:r>
      <w:r w:rsidRPr="008560C9">
        <w:rPr>
          <w:rFonts w:ascii="BrowalliaUPC" w:hAnsi="BrowalliaUPC" w:cs="BrowalliaUPC"/>
        </w:rPr>
        <w:t xml:space="preserve">A   </w:t>
      </w:r>
      <w:r w:rsidRPr="008560C9">
        <w:rPr>
          <w:rFonts w:ascii="BrowalliaUPC" w:hAnsi="BrowalliaUPC" w:cs="BrowalliaUPC"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>น้ำหนักไม่เกิน</w:t>
      </w:r>
      <w:r w:rsidRPr="008560C9">
        <w:rPr>
          <w:rFonts w:ascii="BrowalliaUPC" w:hAnsi="BrowalliaUPC" w:cs="BrowalliaUPC"/>
          <w:cs/>
        </w:rPr>
        <w:tab/>
        <w:t>20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 รุ่น</w:t>
      </w:r>
      <w:r w:rsidRPr="008560C9">
        <w:rPr>
          <w:rFonts w:ascii="BrowalliaUPC" w:hAnsi="BrowalliaUPC" w:cs="BrowalliaUPC"/>
        </w:rPr>
        <w:t xml:space="preserve"> B           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20  ก.ก.</w:t>
      </w:r>
      <w:r w:rsidRPr="008560C9">
        <w:rPr>
          <w:rFonts w:ascii="BrowalliaUPC" w:hAnsi="BrowalliaUPC" w:cs="BrowalliaUPC"/>
          <w:cs/>
        </w:rPr>
        <w:tab/>
        <w:t>ไม่เกิน    23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23  ก.ก.</w:t>
      </w:r>
      <w:r w:rsidRPr="008560C9">
        <w:rPr>
          <w:rFonts w:ascii="BrowalliaUPC" w:hAnsi="BrowalliaUPC" w:cs="BrowalliaUPC"/>
          <w:cs/>
        </w:rPr>
        <w:tab/>
        <w:t>ไม่เกิน    26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26  ก.ก.</w:t>
      </w:r>
      <w:r w:rsidRPr="008560C9">
        <w:rPr>
          <w:rFonts w:ascii="BrowalliaUPC" w:hAnsi="BrowalliaUPC" w:cs="BrowalliaUPC"/>
          <w:cs/>
        </w:rPr>
        <w:tab/>
        <w:t>ไม่เกิน    29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 xml:space="preserve">น้ำหนัก           29 ก.ก.           ไม่เกิน    32  ก.ก.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 รุ่น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      32  ก.ก.           ไม่เกิน    35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  <w:t xml:space="preserve">7. </w:t>
      </w:r>
      <w:r w:rsidRPr="008560C9">
        <w:rPr>
          <w:rFonts w:ascii="BrowalliaUPC" w:hAnsi="BrowalliaUPC" w:cs="BrowalliaUPC"/>
          <w:cs/>
        </w:rPr>
        <w:t xml:space="preserve">  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35 ก.ก.  ขึ้นไป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หญิง   อายุ 9 </w:t>
      </w:r>
      <w:r w:rsidR="00713A3A">
        <w:rPr>
          <w:rFonts w:ascii="BrowalliaUPC" w:hAnsi="BrowalliaUPC" w:cs="BrowalliaUPC"/>
          <w:cs/>
        </w:rPr>
        <w:t xml:space="preserve">- 10  ปี   ( พ.ศ.  </w:t>
      </w:r>
      <w:r w:rsidR="00713A3A">
        <w:rPr>
          <w:rFonts w:ascii="BrowalliaUPC" w:hAnsi="BrowalliaUPC" w:cs="BrowalliaUPC"/>
        </w:rPr>
        <w:t>2552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>–</w:t>
      </w:r>
      <w:r w:rsidR="00713A3A">
        <w:rPr>
          <w:rFonts w:ascii="BrowalliaUPC" w:hAnsi="BrowalliaUPC" w:cs="BrowalliaUPC"/>
          <w:cs/>
        </w:rPr>
        <w:t xml:space="preserve"> พ.ศ. </w:t>
      </w:r>
      <w:r w:rsidR="00713A3A">
        <w:rPr>
          <w:rFonts w:ascii="BrowalliaUPC" w:hAnsi="BrowalliaUPC" w:cs="BrowalliaUPC"/>
        </w:rPr>
        <w:t>2553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;</w:t>
      </w:r>
      <w:r w:rsidRPr="008560C9">
        <w:rPr>
          <w:rFonts w:ascii="BrowalliaUPC" w:hAnsi="BrowalliaUPC" w:cs="BrowalliaUPC"/>
          <w:cs/>
        </w:rPr>
        <w:t xml:space="preserve">  </w:t>
      </w:r>
      <w:r w:rsidRPr="008560C9">
        <w:rPr>
          <w:rFonts w:ascii="BrowalliaUPC" w:hAnsi="BrowalliaUPC" w:cs="BrowalliaUPC"/>
        </w:rPr>
        <w:t>class A , class B , Class C</w:t>
      </w:r>
      <w:r w:rsidR="00FE32B7" w:rsidRPr="008560C9">
        <w:rPr>
          <w:rFonts w:ascii="BrowalliaUPC" w:hAnsi="BrowalliaUPC" w:cs="BrowalliaUPC"/>
        </w:rPr>
        <w:t>, class D</w:t>
      </w:r>
      <w:r w:rsidRPr="008560C9">
        <w:rPr>
          <w:rFonts w:ascii="BrowalliaUPC" w:hAnsi="BrowalliaUPC" w:cs="BrowalliaUPC"/>
        </w:rPr>
        <w:t>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1. </w:t>
      </w:r>
      <w:r w:rsidRPr="008560C9">
        <w:rPr>
          <w:rFonts w:ascii="BrowalliaUPC" w:hAnsi="BrowalliaUPC" w:cs="BrowalliaUPC"/>
          <w:cs/>
        </w:rPr>
        <w:t xml:space="preserve">  รุ่น </w:t>
      </w:r>
      <w:r w:rsidRPr="008560C9">
        <w:rPr>
          <w:rFonts w:ascii="BrowalliaUPC" w:hAnsi="BrowalliaUPC" w:cs="BrowalliaUPC"/>
        </w:rPr>
        <w:t xml:space="preserve">A   </w:t>
      </w:r>
      <w:r w:rsidRPr="008560C9">
        <w:rPr>
          <w:rFonts w:ascii="BrowalliaUPC" w:hAnsi="BrowalliaUPC" w:cs="BrowalliaUPC"/>
          <w:cs/>
        </w:rPr>
        <w:t xml:space="preserve">        น้ำหนักไม่เกิน    23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 รุ่น</w:t>
      </w:r>
      <w:r w:rsidRPr="008560C9">
        <w:rPr>
          <w:rFonts w:ascii="BrowalliaUPC" w:hAnsi="BrowalliaUPC" w:cs="BrowalliaUPC"/>
        </w:rPr>
        <w:t xml:space="preserve"> B           </w:t>
      </w:r>
      <w:r w:rsidRPr="008560C9">
        <w:rPr>
          <w:rFonts w:ascii="BrowalliaUPC" w:hAnsi="BrowalliaUPC" w:cs="BrowalliaUPC"/>
          <w:cs/>
        </w:rPr>
        <w:t>น้ำหนัก            23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26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 xml:space="preserve">   น้ำหนัก 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26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29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  <w:cs/>
        </w:rPr>
        <w:t xml:space="preserve"> 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29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32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  <w:cs/>
        </w:rPr>
        <w:t xml:space="preserve">           น้ำหนัก</w:t>
      </w:r>
      <w:r w:rsidRPr="008560C9">
        <w:rPr>
          <w:rFonts w:ascii="BrowalliaUPC" w:hAnsi="BrowalliaUPC" w:cs="BrowalliaUPC"/>
          <w:cs/>
        </w:rPr>
        <w:tab/>
        <w:t xml:space="preserve">    32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35 ก.ก.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รุ่น 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  <w:cs/>
        </w:rPr>
        <w:t xml:space="preserve"> 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35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38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ก.ก.</w:t>
      </w:r>
    </w:p>
    <w:p w:rsidR="00FE32B7" w:rsidRPr="008560C9" w:rsidRDefault="00A516DC" w:rsidP="00FE32B7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  <w:t>7.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  <w:cs/>
        </w:rPr>
        <w:t xml:space="preserve">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38  ก.ก.  </w:t>
      </w:r>
      <w:r w:rsidR="00FE32B7" w:rsidRPr="008560C9">
        <w:rPr>
          <w:rFonts w:ascii="BrowalliaUPC" w:hAnsi="BrowalliaUPC" w:cs="BrowalliaUPC"/>
        </w:rPr>
        <w:tab/>
      </w:r>
      <w:r w:rsidR="00FE32B7" w:rsidRPr="008560C9">
        <w:rPr>
          <w:rFonts w:ascii="BrowalliaUPC" w:hAnsi="BrowalliaUPC" w:cs="BrowalliaUPC"/>
        </w:rPr>
        <w:tab/>
      </w:r>
      <w:r w:rsidR="00FE32B7" w:rsidRPr="008560C9">
        <w:rPr>
          <w:rFonts w:ascii="BrowalliaUPC" w:hAnsi="BrowalliaUPC" w:cs="BrowalliaUPC"/>
          <w:cs/>
        </w:rPr>
        <w:t xml:space="preserve">ไม่เกิน    </w:t>
      </w:r>
      <w:r w:rsidR="00FE32B7" w:rsidRPr="008560C9">
        <w:rPr>
          <w:rFonts w:ascii="BrowalliaUPC" w:hAnsi="BrowalliaUPC" w:cs="BrowalliaUPC"/>
        </w:rPr>
        <w:t xml:space="preserve">42 </w:t>
      </w:r>
      <w:r w:rsidR="00FE32B7" w:rsidRPr="008560C9">
        <w:rPr>
          <w:rFonts w:ascii="BrowalliaUPC" w:hAnsi="BrowalliaUPC" w:cs="BrowalliaUPC"/>
          <w:cs/>
        </w:rPr>
        <w:t>ก.ก.</w:t>
      </w:r>
    </w:p>
    <w:p w:rsidR="00FE32B7" w:rsidRPr="008560C9" w:rsidRDefault="00FE32B7" w:rsidP="00FE32B7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  <w:t>8.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รุ่น </w:t>
      </w:r>
      <w:r w:rsidRPr="008560C9">
        <w:rPr>
          <w:rFonts w:ascii="BrowalliaUPC" w:hAnsi="BrowalliaUPC" w:cs="BrowalliaUPC"/>
        </w:rPr>
        <w:t xml:space="preserve">H </w:t>
      </w:r>
      <w:r w:rsidRPr="008560C9">
        <w:rPr>
          <w:rFonts w:ascii="BrowalliaUPC" w:hAnsi="BrowalliaUPC" w:cs="BrowalliaUPC"/>
          <w:cs/>
        </w:rPr>
        <w:t xml:space="preserve">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</w:t>
      </w:r>
      <w:r w:rsidRPr="008560C9">
        <w:rPr>
          <w:rFonts w:ascii="BrowalliaUPC" w:hAnsi="BrowalliaUPC" w:cs="BrowalliaUPC"/>
        </w:rPr>
        <w:t>42</w:t>
      </w:r>
      <w:r w:rsidRPr="008560C9">
        <w:rPr>
          <w:rFonts w:ascii="BrowalliaUPC" w:hAnsi="BrowalliaUPC" w:cs="BrowalliaUPC"/>
          <w:cs/>
        </w:rPr>
        <w:t xml:space="preserve">  ก.ก.  ขึ้นไป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หญิง</w:t>
      </w:r>
      <w:r w:rsidR="00713A3A">
        <w:rPr>
          <w:rFonts w:ascii="BrowalliaUPC" w:hAnsi="BrowalliaUPC" w:cs="BrowalliaUPC"/>
          <w:cs/>
        </w:rPr>
        <w:t xml:space="preserve">   อายุ 11 - 12  ปี   ( พ.ศ.  </w:t>
      </w:r>
      <w:r w:rsidR="00713A3A">
        <w:rPr>
          <w:rFonts w:ascii="BrowalliaUPC" w:hAnsi="BrowalliaUPC" w:cs="BrowalliaUPC"/>
        </w:rPr>
        <w:t>2550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>–</w:t>
      </w:r>
      <w:r w:rsidR="00713A3A">
        <w:rPr>
          <w:rFonts w:ascii="BrowalliaUPC" w:hAnsi="BrowalliaUPC" w:cs="BrowalliaUPC"/>
          <w:cs/>
        </w:rPr>
        <w:t xml:space="preserve"> พ.ศ. </w:t>
      </w:r>
      <w:r w:rsidR="00713A3A">
        <w:rPr>
          <w:rFonts w:ascii="BrowalliaUPC" w:hAnsi="BrowalliaUPC" w:cs="BrowalliaUPC"/>
        </w:rPr>
        <w:t>2551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;</w:t>
      </w:r>
      <w:r w:rsidRPr="008560C9">
        <w:rPr>
          <w:rFonts w:ascii="BrowalliaUPC" w:hAnsi="BrowalliaUPC" w:cs="BrowalliaUPC"/>
          <w:cs/>
        </w:rPr>
        <w:t xml:space="preserve">  </w:t>
      </w:r>
      <w:r w:rsidR="00CC712A" w:rsidRPr="008560C9">
        <w:rPr>
          <w:rFonts w:ascii="BrowalliaUPC" w:hAnsi="BrowalliaUPC" w:cs="BrowalliaUPC"/>
        </w:rPr>
        <w:t>class A , class B , c</w:t>
      </w:r>
      <w:r w:rsidRPr="008560C9">
        <w:rPr>
          <w:rFonts w:ascii="BrowalliaUPC" w:hAnsi="BrowalliaUPC" w:cs="BrowalliaUPC"/>
        </w:rPr>
        <w:t>lass C</w:t>
      </w:r>
      <w:r w:rsidR="00CC712A" w:rsidRPr="008560C9">
        <w:rPr>
          <w:rFonts w:ascii="BrowalliaUPC" w:hAnsi="BrowalliaUPC" w:cs="BrowalliaUPC"/>
        </w:rPr>
        <w:t xml:space="preserve"> ,class D</w:t>
      </w:r>
      <w:r w:rsidRPr="008560C9">
        <w:rPr>
          <w:rFonts w:ascii="BrowalliaUPC" w:hAnsi="BrowalliaUPC" w:cs="BrowalliaUPC"/>
        </w:rPr>
        <w:t>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1. </w:t>
      </w:r>
      <w:r w:rsidRPr="008560C9">
        <w:rPr>
          <w:rFonts w:ascii="BrowalliaUPC" w:hAnsi="BrowalliaUPC" w:cs="BrowalliaUPC"/>
          <w:cs/>
        </w:rPr>
        <w:t xml:space="preserve"> รุ่น </w:t>
      </w:r>
      <w:r w:rsidRPr="008560C9">
        <w:rPr>
          <w:rFonts w:ascii="BrowalliaUPC" w:hAnsi="BrowalliaUPC" w:cs="BrowalliaUPC"/>
        </w:rPr>
        <w:t>A</w:t>
      </w:r>
      <w:r w:rsidRPr="008560C9">
        <w:rPr>
          <w:rFonts w:ascii="BrowalliaUPC" w:hAnsi="BrowalliaUPC" w:cs="BrowalliaUPC"/>
          <w:cs/>
        </w:rPr>
        <w:tab/>
        <w:t>น้ำหนักไม่เกิน</w:t>
      </w:r>
      <w:r w:rsidRPr="008560C9">
        <w:rPr>
          <w:rFonts w:ascii="BrowalliaUPC" w:hAnsi="BrowalliaUPC" w:cs="BrowalliaUPC"/>
          <w:cs/>
        </w:rPr>
        <w:tab/>
        <w:t>30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รุ่น</w:t>
      </w:r>
      <w:r w:rsidRPr="008560C9">
        <w:rPr>
          <w:rFonts w:ascii="BrowalliaUPC" w:hAnsi="BrowalliaUPC" w:cs="BrowalliaUPC"/>
        </w:rPr>
        <w:t xml:space="preserve"> B</w:t>
      </w:r>
      <w:r w:rsidR="00713A3A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30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33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33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36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36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39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39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 xml:space="preserve">ไม่เกิน    42  ก.ก.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รุ่น  </w:t>
      </w:r>
      <w:r w:rsidR="00713A3A">
        <w:rPr>
          <w:rFonts w:ascii="BrowalliaUPC" w:hAnsi="BrowalliaUPC" w:cs="BrowalliaUPC"/>
        </w:rPr>
        <w:t>F</w:t>
      </w:r>
      <w:r w:rsidR="00713A3A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42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45 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  <w:t xml:space="preserve">7. </w:t>
      </w:r>
      <w:r w:rsidRPr="008560C9">
        <w:rPr>
          <w:rFonts w:ascii="BrowalliaUPC" w:hAnsi="BrowalliaUPC" w:cs="BrowalliaUPC"/>
          <w:cs/>
        </w:rPr>
        <w:t xml:space="preserve">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45  ก.ก.  </w:t>
      </w:r>
      <w:r w:rsidR="00FE32B7" w:rsidRPr="008560C9">
        <w:rPr>
          <w:rFonts w:ascii="BrowalliaUPC" w:hAnsi="BrowalliaUPC" w:cs="BrowalliaUPC"/>
        </w:rPr>
        <w:tab/>
      </w:r>
      <w:r w:rsidR="00FE32B7" w:rsidRPr="008560C9">
        <w:rPr>
          <w:rFonts w:ascii="BrowalliaUPC" w:hAnsi="BrowalliaUPC" w:cs="BrowalliaUPC"/>
        </w:rPr>
        <w:tab/>
      </w:r>
      <w:r w:rsidR="00FE32B7" w:rsidRPr="008560C9">
        <w:rPr>
          <w:rFonts w:ascii="BrowalliaUPC" w:hAnsi="BrowalliaUPC" w:cs="BrowalliaUPC"/>
          <w:cs/>
        </w:rPr>
        <w:t>ไม่เกิน    4</w:t>
      </w:r>
      <w:r w:rsidR="00FE32B7" w:rsidRPr="008560C9">
        <w:rPr>
          <w:rFonts w:ascii="BrowalliaUPC" w:hAnsi="BrowalliaUPC" w:cs="BrowalliaUPC"/>
        </w:rPr>
        <w:t>8</w:t>
      </w:r>
      <w:r w:rsidR="00FE32B7" w:rsidRPr="008560C9">
        <w:rPr>
          <w:rFonts w:ascii="BrowalliaUPC" w:hAnsi="BrowalliaUPC" w:cs="BrowalliaUPC"/>
          <w:cs/>
        </w:rPr>
        <w:t xml:space="preserve"> </w:t>
      </w:r>
      <w:r w:rsidR="00FE32B7" w:rsidRPr="008560C9">
        <w:rPr>
          <w:rFonts w:ascii="BrowalliaUPC" w:hAnsi="BrowalliaUPC" w:cs="BrowalliaUPC"/>
        </w:rPr>
        <w:t xml:space="preserve"> </w:t>
      </w:r>
      <w:r w:rsidR="00FE32B7" w:rsidRPr="008560C9">
        <w:rPr>
          <w:rFonts w:ascii="BrowalliaUPC" w:hAnsi="BrowalliaUPC" w:cs="BrowalliaUPC"/>
          <w:cs/>
        </w:rPr>
        <w:t>ก.ก.</w:t>
      </w:r>
    </w:p>
    <w:p w:rsidR="00FE32B7" w:rsidRPr="008560C9" w:rsidRDefault="00FE32B7" w:rsidP="00FE32B7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8.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รุ่น </w:t>
      </w:r>
      <w:r w:rsidRPr="008560C9">
        <w:rPr>
          <w:rFonts w:ascii="BrowalliaUPC" w:hAnsi="BrowalliaUPC" w:cs="BrowalliaUPC"/>
        </w:rPr>
        <w:t xml:space="preserve">H </w:t>
      </w:r>
      <w:r w:rsidRPr="008560C9">
        <w:rPr>
          <w:rFonts w:ascii="BrowalliaUPC" w:hAnsi="BrowalliaUPC" w:cs="BrowalliaUPC"/>
          <w:cs/>
        </w:rPr>
        <w:t xml:space="preserve">          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>48</w:t>
      </w:r>
      <w:r w:rsidRPr="008560C9">
        <w:rPr>
          <w:rFonts w:ascii="BrowalliaUPC" w:hAnsi="BrowalliaUPC" w:cs="BrowalliaUPC"/>
          <w:cs/>
        </w:rPr>
        <w:t xml:space="preserve">  ก.ก.  ขึ้นไป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ประเภทยุวชน   ชาย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หญิง </w:t>
      </w:r>
      <w:r w:rsidR="00713A3A">
        <w:rPr>
          <w:rFonts w:ascii="BrowalliaUPC" w:hAnsi="BrowalliaUPC" w:cs="BrowalliaUPC"/>
          <w:cs/>
        </w:rPr>
        <w:t xml:space="preserve">  อายุ 13 - 14  ปี   ( พ.ศ.  </w:t>
      </w:r>
      <w:r w:rsidR="00713A3A">
        <w:rPr>
          <w:rFonts w:ascii="BrowalliaUPC" w:hAnsi="BrowalliaUPC" w:cs="BrowalliaUPC"/>
        </w:rPr>
        <w:t>2548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>–</w:t>
      </w:r>
      <w:r w:rsidR="00713A3A">
        <w:rPr>
          <w:rFonts w:ascii="BrowalliaUPC" w:hAnsi="BrowalliaUPC" w:cs="BrowalliaUPC"/>
          <w:cs/>
        </w:rPr>
        <w:t xml:space="preserve"> พ.ศ. </w:t>
      </w:r>
      <w:r w:rsidR="00713A3A">
        <w:rPr>
          <w:rFonts w:ascii="BrowalliaUPC" w:hAnsi="BrowalliaUPC" w:cs="BrowalliaUPC"/>
        </w:rPr>
        <w:t>2549</w:t>
      </w:r>
      <w:r w:rsidRPr="008560C9">
        <w:rPr>
          <w:rFonts w:ascii="BrowalliaUPC" w:hAnsi="BrowalliaUPC" w:cs="BrowalliaUPC"/>
        </w:rPr>
        <w:t xml:space="preserve">  ;</w:t>
      </w:r>
      <w:r w:rsidRPr="008560C9">
        <w:rPr>
          <w:rFonts w:ascii="BrowalliaUPC" w:hAnsi="BrowalliaUPC" w:cs="BrowalliaUPC"/>
          <w:cs/>
        </w:rPr>
        <w:t xml:space="preserve">  </w:t>
      </w:r>
      <w:r w:rsidR="00CC712A" w:rsidRPr="008560C9">
        <w:rPr>
          <w:rFonts w:ascii="BrowalliaUPC" w:hAnsi="BrowalliaUPC" w:cs="BrowalliaUPC"/>
        </w:rPr>
        <w:t>class A , class B , c</w:t>
      </w:r>
      <w:r w:rsidRPr="008560C9">
        <w:rPr>
          <w:rFonts w:ascii="BrowalliaUPC" w:hAnsi="BrowalliaUPC" w:cs="BrowalliaUPC"/>
        </w:rPr>
        <w:t>lass C</w:t>
      </w:r>
      <w:r w:rsidR="00CC712A" w:rsidRPr="008560C9">
        <w:rPr>
          <w:rFonts w:ascii="BrowalliaUPC" w:hAnsi="BrowalliaUPC" w:cs="BrowalliaUPC"/>
        </w:rPr>
        <w:t>,class D</w:t>
      </w:r>
      <w:r w:rsidRPr="008560C9">
        <w:rPr>
          <w:rFonts w:ascii="BrowalliaUPC" w:hAnsi="BrowalliaUPC" w:cs="BrowalliaUPC"/>
        </w:rPr>
        <w:t>)</w:t>
      </w:r>
    </w:p>
    <w:p w:rsidR="001B1812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1. </w:t>
      </w:r>
      <w:r w:rsidR="001B1812" w:rsidRPr="008560C9">
        <w:rPr>
          <w:rFonts w:ascii="BrowalliaUPC" w:hAnsi="BrowalliaUPC" w:cs="BrowalliaUPC"/>
          <w:cs/>
        </w:rPr>
        <w:t xml:space="preserve">รุ่น </w:t>
      </w:r>
      <w:r w:rsidR="001B1812" w:rsidRPr="008560C9">
        <w:rPr>
          <w:rFonts w:ascii="BrowalliaUPC" w:hAnsi="BrowalliaUPC" w:cs="BrowalliaUPC"/>
        </w:rPr>
        <w:t xml:space="preserve">A   </w:t>
      </w:r>
      <w:r w:rsidR="001B1812" w:rsidRPr="008560C9">
        <w:rPr>
          <w:rFonts w:ascii="BrowalliaUPC" w:hAnsi="BrowalliaUPC" w:cs="BrowalliaUPC"/>
        </w:rPr>
        <w:tab/>
      </w:r>
      <w:r w:rsidR="001B1812" w:rsidRPr="008560C9">
        <w:rPr>
          <w:rFonts w:ascii="BrowalliaUPC" w:hAnsi="BrowalliaUPC" w:cs="BrowalliaUPC"/>
          <w:cs/>
        </w:rPr>
        <w:t>น้ำหนักไม่เกิน</w:t>
      </w:r>
      <w:r w:rsidR="001B1812" w:rsidRPr="008560C9">
        <w:rPr>
          <w:rFonts w:ascii="BrowalliaUPC" w:hAnsi="BrowalliaUPC" w:cs="BrowalliaUPC"/>
          <w:cs/>
        </w:rPr>
        <w:tab/>
        <w:t>ไม่เกิน</w:t>
      </w:r>
      <w:r w:rsidR="001B1812" w:rsidRPr="008560C9">
        <w:rPr>
          <w:rFonts w:ascii="BrowalliaUPC" w:hAnsi="BrowalliaUPC" w:cs="BrowalliaUPC"/>
        </w:rPr>
        <w:t xml:space="preserve">  33 </w:t>
      </w:r>
      <w:r w:rsidR="001B1812" w:rsidRPr="008560C9">
        <w:rPr>
          <w:rFonts w:ascii="BrowalliaUPC" w:hAnsi="BrowalliaUPC" w:cs="BrowalliaUPC"/>
          <w:cs/>
        </w:rPr>
        <w:t xml:space="preserve">กก.                     </w:t>
      </w:r>
    </w:p>
    <w:p w:rsidR="00A516DC" w:rsidRPr="008560C9" w:rsidRDefault="001B1812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2. </w:t>
      </w:r>
      <w:r w:rsidR="00A516DC" w:rsidRPr="008560C9">
        <w:rPr>
          <w:rFonts w:ascii="BrowalliaUPC" w:hAnsi="BrowalliaUPC" w:cs="BrowalliaUPC"/>
          <w:cs/>
        </w:rPr>
        <w:t xml:space="preserve">รุ่น </w:t>
      </w:r>
      <w:r w:rsidRPr="008560C9">
        <w:rPr>
          <w:rFonts w:ascii="BrowalliaUPC" w:hAnsi="BrowalliaUPC" w:cs="BrowalliaUPC"/>
        </w:rPr>
        <w:t>B</w:t>
      </w:r>
      <w:r w:rsidR="00A516DC" w:rsidRPr="008560C9">
        <w:rPr>
          <w:rFonts w:ascii="BrowalliaUPC" w:hAnsi="BrowalliaUPC" w:cs="BrowalliaUPC"/>
        </w:rPr>
        <w:t xml:space="preserve">   </w:t>
      </w:r>
      <w:r w:rsidRPr="008560C9">
        <w:rPr>
          <w:rFonts w:ascii="BrowalliaUPC" w:hAnsi="BrowalliaUPC" w:cs="BrowalliaUPC"/>
        </w:rPr>
        <w:tab/>
      </w:r>
      <w:r w:rsidR="00A516DC"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</w:rPr>
        <w:tab/>
      </w:r>
      <w:r w:rsidR="00A516DC"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 xml:space="preserve">33 </w:t>
      </w:r>
      <w:r w:rsidRPr="008560C9">
        <w:rPr>
          <w:rFonts w:ascii="BrowalliaUPC" w:hAnsi="BrowalliaUPC" w:cs="BrowalliaUPC"/>
          <w:cs/>
        </w:rPr>
        <w:t xml:space="preserve">กก.                     ไม่เกิน    </w:t>
      </w:r>
      <w:r w:rsidR="00A516DC" w:rsidRPr="008560C9">
        <w:rPr>
          <w:rFonts w:ascii="BrowalliaUPC" w:hAnsi="BrowalliaUPC" w:cs="BrowalliaUPC"/>
          <w:cs/>
        </w:rPr>
        <w:t>38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</w:rPr>
        <w:t>3</w:t>
      </w:r>
      <w:r w:rsidRPr="008560C9">
        <w:rPr>
          <w:rFonts w:ascii="BrowalliaUPC" w:hAnsi="BrowalliaUPC" w:cs="BrowalliaUPC"/>
          <w:cs/>
        </w:rPr>
        <w:t>. รุ่น</w:t>
      </w:r>
      <w:r w:rsidRPr="008560C9">
        <w:rPr>
          <w:rFonts w:ascii="BrowalliaUPC" w:hAnsi="BrowalliaUPC" w:cs="BrowalliaUPC"/>
        </w:rPr>
        <w:t xml:space="preserve"> </w:t>
      </w:r>
      <w:r w:rsidR="001B1812"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 xml:space="preserve">         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38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42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 xml:space="preserve">. รุ่น </w:t>
      </w:r>
      <w:r w:rsidR="001B1812"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42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46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  <w:cs/>
        </w:rPr>
        <w:t>5</w:t>
      </w:r>
      <w:r w:rsidRPr="008560C9">
        <w:rPr>
          <w:rFonts w:ascii="BrowalliaUPC" w:hAnsi="BrowalliaUPC" w:cs="BrowalliaUPC"/>
          <w:cs/>
        </w:rPr>
        <w:t xml:space="preserve">. รุ่น </w:t>
      </w:r>
      <w:r w:rsidR="001B1812"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46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50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  <w:cs/>
        </w:rPr>
        <w:t>6</w:t>
      </w:r>
      <w:r w:rsidRPr="008560C9">
        <w:rPr>
          <w:rFonts w:ascii="BrowalliaUPC" w:hAnsi="BrowalliaUPC" w:cs="BrowalliaUPC"/>
          <w:cs/>
        </w:rPr>
        <w:t xml:space="preserve">. รุ่น </w:t>
      </w:r>
      <w:r w:rsidR="001B1812"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50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 xml:space="preserve">ไม่เกิน    54  ก.ก.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1B1812" w:rsidRPr="008560C9">
        <w:rPr>
          <w:rFonts w:ascii="BrowalliaUPC" w:hAnsi="BrowalliaUPC" w:cs="BrowalliaUPC"/>
        </w:rPr>
        <w:t>7</w:t>
      </w:r>
      <w:r w:rsidRPr="008560C9">
        <w:rPr>
          <w:rFonts w:ascii="BrowalliaUPC" w:hAnsi="BrowalliaUPC" w:cs="BrowalliaUPC"/>
          <w:cs/>
        </w:rPr>
        <w:t xml:space="preserve">. รุ่น  </w:t>
      </w:r>
      <w:r w:rsidR="001B1812" w:rsidRPr="008560C9">
        <w:rPr>
          <w:rFonts w:ascii="BrowalliaUPC" w:hAnsi="BrowalliaUPC" w:cs="BrowalliaUPC"/>
        </w:rPr>
        <w:t>G</w:t>
      </w:r>
      <w:r w:rsidR="00713A3A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="00713A3A">
        <w:rPr>
          <w:rFonts w:ascii="BrowalliaUPC" w:hAnsi="BrowalliaUPC" w:cs="BrowalliaUPC"/>
          <w:cs/>
        </w:rPr>
        <w:t xml:space="preserve">          </w:t>
      </w:r>
      <w:r w:rsidRPr="008560C9">
        <w:rPr>
          <w:rFonts w:ascii="BrowalliaUPC" w:hAnsi="BrowalliaUPC" w:cs="BrowalliaUPC"/>
          <w:cs/>
        </w:rPr>
        <w:t xml:space="preserve"> 54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58 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ก.ก.</w:t>
      </w:r>
    </w:p>
    <w:p w:rsidR="001B1812" w:rsidRPr="008560C9" w:rsidRDefault="00A516DC" w:rsidP="001B1812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ab/>
      </w:r>
      <w:r w:rsidR="001B1812" w:rsidRPr="008560C9">
        <w:rPr>
          <w:rFonts w:ascii="BrowalliaUPC" w:hAnsi="BrowalliaUPC" w:cs="BrowalliaUPC"/>
        </w:rPr>
        <w:t>8</w:t>
      </w:r>
      <w:r w:rsidRPr="008560C9">
        <w:rPr>
          <w:rFonts w:ascii="BrowalliaUPC" w:hAnsi="BrowalliaUPC" w:cs="BrowalliaUPC"/>
        </w:rPr>
        <w:t xml:space="preserve">. </w:t>
      </w:r>
      <w:r w:rsidRPr="008560C9">
        <w:rPr>
          <w:rFonts w:ascii="BrowalliaUPC" w:hAnsi="BrowalliaUPC" w:cs="BrowalliaUPC"/>
          <w:cs/>
        </w:rPr>
        <w:t xml:space="preserve">รุ่น </w:t>
      </w:r>
      <w:r w:rsidR="001B1812" w:rsidRPr="008560C9">
        <w:rPr>
          <w:rFonts w:ascii="BrowalliaUPC" w:hAnsi="BrowalliaUPC" w:cs="BrowalliaUPC"/>
        </w:rPr>
        <w:t>H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  <w:t xml:space="preserve">          </w:t>
      </w:r>
      <w:r w:rsidR="00713A3A">
        <w:rPr>
          <w:rFonts w:ascii="BrowalliaUPC" w:hAnsi="BrowalliaUPC" w:cs="BrowalliaUPC" w:hint="cs"/>
          <w:cs/>
        </w:rPr>
        <w:t xml:space="preserve"> </w:t>
      </w:r>
      <w:r w:rsidR="00CC712A" w:rsidRPr="008560C9">
        <w:rPr>
          <w:rFonts w:ascii="BrowalliaUPC" w:hAnsi="BrowalliaUPC" w:cs="BrowalliaUPC"/>
          <w:cs/>
        </w:rPr>
        <w:t>58  ก.ก.</w:t>
      </w:r>
      <w:r w:rsidR="00CC712A" w:rsidRPr="008560C9">
        <w:rPr>
          <w:rFonts w:ascii="BrowalliaUPC" w:hAnsi="BrowalliaUPC" w:cs="BrowalliaUPC"/>
        </w:rPr>
        <w:tab/>
      </w:r>
      <w:r w:rsidR="00CC712A" w:rsidRPr="008560C9">
        <w:rPr>
          <w:rFonts w:ascii="BrowalliaUPC" w:hAnsi="BrowalliaUPC" w:cs="BrowalliaUPC"/>
        </w:rPr>
        <w:tab/>
      </w:r>
      <w:r w:rsidR="00CC712A" w:rsidRPr="008560C9">
        <w:rPr>
          <w:rFonts w:ascii="BrowalliaUPC" w:hAnsi="BrowalliaUPC" w:cs="BrowalliaUPC"/>
          <w:cs/>
        </w:rPr>
        <w:t xml:space="preserve">ไม่เกิน    </w:t>
      </w:r>
      <w:r w:rsidR="00CC712A" w:rsidRPr="008560C9">
        <w:rPr>
          <w:rFonts w:ascii="BrowalliaUPC" w:hAnsi="BrowalliaUPC" w:cs="BrowalliaUPC"/>
        </w:rPr>
        <w:t xml:space="preserve">62 </w:t>
      </w:r>
      <w:r w:rsidR="00CC712A" w:rsidRPr="008560C9">
        <w:rPr>
          <w:rFonts w:ascii="BrowalliaUPC" w:hAnsi="BrowalliaUPC" w:cs="BrowalliaUPC"/>
          <w:cs/>
        </w:rPr>
        <w:t>ก.ก.</w:t>
      </w:r>
    </w:p>
    <w:p w:rsidR="00CC712A" w:rsidRPr="008560C9" w:rsidRDefault="001B1812" w:rsidP="00CC712A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9.</w:t>
      </w:r>
      <w:r w:rsidR="00CC712A" w:rsidRPr="008560C9">
        <w:rPr>
          <w:rFonts w:ascii="BrowalliaUPC" w:hAnsi="BrowalliaUPC" w:cs="BrowalliaUPC"/>
          <w:cs/>
        </w:rPr>
        <w:t xml:space="preserve"> </w:t>
      </w:r>
      <w:r w:rsidR="00CC712A" w:rsidRPr="008560C9">
        <w:rPr>
          <w:rFonts w:ascii="BrowalliaUPC" w:hAnsi="BrowalliaUPC" w:cs="BrowalliaUPC"/>
        </w:rPr>
        <w:t xml:space="preserve"> </w:t>
      </w:r>
      <w:r w:rsidR="00CC712A" w:rsidRPr="008560C9">
        <w:rPr>
          <w:rFonts w:ascii="BrowalliaUPC" w:hAnsi="BrowalliaUPC" w:cs="BrowalliaUPC"/>
          <w:cs/>
        </w:rPr>
        <w:t xml:space="preserve">รุ่น </w:t>
      </w:r>
      <w:r w:rsidRPr="008560C9">
        <w:rPr>
          <w:rFonts w:ascii="BrowalliaUPC" w:hAnsi="BrowalliaUPC" w:cs="BrowalliaUPC"/>
        </w:rPr>
        <w:t>I</w:t>
      </w:r>
      <w:r w:rsidR="00CC712A" w:rsidRPr="008560C9">
        <w:rPr>
          <w:rFonts w:ascii="BrowalliaUPC" w:hAnsi="BrowalliaUPC" w:cs="BrowalliaUPC"/>
        </w:rPr>
        <w:t xml:space="preserve"> </w:t>
      </w:r>
      <w:r w:rsidR="00CC712A" w:rsidRPr="008560C9">
        <w:rPr>
          <w:rFonts w:ascii="BrowalliaUPC" w:hAnsi="BrowalliaUPC" w:cs="BrowalliaUPC"/>
          <w:cs/>
        </w:rPr>
        <w:t xml:space="preserve">          น้ำหนัก</w:t>
      </w:r>
      <w:r w:rsidR="00CC712A" w:rsidRPr="008560C9">
        <w:rPr>
          <w:rFonts w:ascii="BrowalliaUPC" w:hAnsi="BrowalliaUPC" w:cs="BrowalliaUPC"/>
          <w:cs/>
        </w:rPr>
        <w:tab/>
        <w:t xml:space="preserve">      </w:t>
      </w:r>
      <w:r w:rsidR="00CC712A" w:rsidRPr="008560C9">
        <w:rPr>
          <w:rFonts w:ascii="BrowalliaUPC" w:hAnsi="BrowalliaUPC" w:cs="BrowalliaUPC"/>
        </w:rPr>
        <w:tab/>
      </w:r>
      <w:r w:rsidR="00CC712A" w:rsidRPr="008560C9">
        <w:rPr>
          <w:rFonts w:ascii="BrowalliaUPC" w:hAnsi="BrowalliaUPC" w:cs="BrowalliaUPC"/>
          <w:cs/>
        </w:rPr>
        <w:t xml:space="preserve"> </w:t>
      </w:r>
      <w:r w:rsidR="00CC712A" w:rsidRPr="008560C9">
        <w:rPr>
          <w:rFonts w:ascii="BrowalliaUPC" w:hAnsi="BrowalliaUPC" w:cs="BrowalliaUPC"/>
        </w:rPr>
        <w:t>62</w:t>
      </w:r>
      <w:r w:rsidR="00CC712A" w:rsidRPr="008560C9">
        <w:rPr>
          <w:rFonts w:ascii="BrowalliaUPC" w:hAnsi="BrowalliaUPC" w:cs="BrowalliaUPC"/>
          <w:cs/>
        </w:rPr>
        <w:t xml:space="preserve">  ก.ก.  ขึ้นไป</w:t>
      </w:r>
    </w:p>
    <w:p w:rsidR="00CC712A" w:rsidRPr="008560C9" w:rsidRDefault="00CC712A" w:rsidP="00A516DC">
      <w:pPr>
        <w:rPr>
          <w:rFonts w:ascii="BrowalliaUPC" w:hAnsi="BrowalliaUPC" w:cs="BrowalliaUPC"/>
          <w:cs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lastRenderedPageBreak/>
        <w:t>ประเภทเยาวชน   ชาย   อายุไม่</w:t>
      </w:r>
      <w:r w:rsidR="00713A3A">
        <w:rPr>
          <w:rFonts w:ascii="BrowalliaUPC" w:hAnsi="BrowalliaUPC" w:cs="BrowalliaUPC"/>
          <w:cs/>
        </w:rPr>
        <w:t xml:space="preserve">เกิน   15 - 17  ปี   ( พ.ศ.  </w:t>
      </w:r>
      <w:r w:rsidR="00713A3A">
        <w:rPr>
          <w:rFonts w:ascii="BrowalliaUPC" w:hAnsi="BrowalliaUPC" w:cs="BrowalliaUPC"/>
        </w:rPr>
        <w:t>2545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>–</w:t>
      </w:r>
      <w:r w:rsidR="00713A3A">
        <w:rPr>
          <w:rFonts w:ascii="BrowalliaUPC" w:hAnsi="BrowalliaUPC" w:cs="BrowalliaUPC"/>
          <w:cs/>
        </w:rPr>
        <w:t xml:space="preserve"> พ.ศ. </w:t>
      </w:r>
      <w:r w:rsidR="00713A3A">
        <w:rPr>
          <w:rFonts w:ascii="BrowalliaUPC" w:hAnsi="BrowalliaUPC" w:cs="BrowalliaUPC"/>
        </w:rPr>
        <w:t>2547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;</w:t>
      </w:r>
      <w:r w:rsidRPr="008560C9">
        <w:rPr>
          <w:rFonts w:ascii="BrowalliaUPC" w:hAnsi="BrowalliaUPC" w:cs="BrowalliaUPC"/>
          <w:cs/>
        </w:rPr>
        <w:t xml:space="preserve">  </w:t>
      </w:r>
      <w:r w:rsidRPr="008560C9">
        <w:rPr>
          <w:rFonts w:ascii="BrowalliaUPC" w:hAnsi="BrowalliaUPC" w:cs="BrowalliaUPC"/>
        </w:rPr>
        <w:t>class A, class B , Class C)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1. </w:t>
      </w:r>
      <w:r w:rsidRPr="008560C9">
        <w:rPr>
          <w:rFonts w:ascii="BrowalliaUPC" w:hAnsi="BrowalliaUPC" w:cs="BrowalliaUPC"/>
          <w:cs/>
        </w:rPr>
        <w:t xml:space="preserve"> รุ่น </w:t>
      </w:r>
      <w:r w:rsidRPr="008560C9">
        <w:rPr>
          <w:rFonts w:ascii="BrowalliaUPC" w:hAnsi="BrowalliaUPC" w:cs="BrowalliaUPC"/>
        </w:rPr>
        <w:t xml:space="preserve">A  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น้ำหนักไม่เกิน</w:t>
      </w:r>
      <w:r w:rsidRPr="008560C9">
        <w:rPr>
          <w:rFonts w:ascii="BrowalliaUPC" w:hAnsi="BrowalliaUPC" w:cs="BrowalliaUPC"/>
          <w:cs/>
        </w:rPr>
        <w:tab/>
        <w:t>45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รุ่น</w:t>
      </w:r>
      <w:r w:rsidRPr="008560C9">
        <w:rPr>
          <w:rFonts w:ascii="BrowalliaUPC" w:hAnsi="BrowalliaUPC" w:cs="BrowalliaUPC"/>
        </w:rPr>
        <w:t xml:space="preserve"> B         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45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50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50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55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55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60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รุ่น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60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 xml:space="preserve">ไม่เกิน    65  ก.ก.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รุ่น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65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70 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ก.ก.</w:t>
      </w:r>
    </w:p>
    <w:p w:rsidR="00A516DC" w:rsidRPr="008560C9" w:rsidRDefault="00A516DC" w:rsidP="00A516DC">
      <w:pPr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</w:rPr>
        <w:tab/>
        <w:t xml:space="preserve">7. </w:t>
      </w:r>
      <w:r w:rsidRPr="008560C9">
        <w:rPr>
          <w:rFonts w:ascii="BrowalliaUPC" w:hAnsi="BrowalliaUPC" w:cs="BrowalliaUPC"/>
          <w:cs/>
        </w:rPr>
        <w:t xml:space="preserve"> 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70  ก.ก.  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75  ก.ก.</w:t>
      </w:r>
    </w:p>
    <w:p w:rsidR="00A516DC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8.  รุ่น </w:t>
      </w:r>
      <w:r w:rsidRPr="008560C9">
        <w:rPr>
          <w:rFonts w:ascii="BrowalliaUPC" w:hAnsi="BrowalliaUPC" w:cs="BrowalliaUPC"/>
        </w:rPr>
        <w:t>H</w:t>
      </w:r>
      <w:r w:rsidRPr="008560C9">
        <w:rPr>
          <w:rFonts w:ascii="BrowalliaUPC" w:hAnsi="BrowalliaUPC" w:cs="BrowalliaUPC"/>
        </w:rPr>
        <w:tab/>
      </w:r>
      <w:r w:rsidR="00713A3A">
        <w:rPr>
          <w:rFonts w:ascii="BrowalliaUPC" w:hAnsi="BrowalliaUPC" w:cs="BrowalliaUPC"/>
          <w:cs/>
        </w:rPr>
        <w:t>น้ำหนัก</w:t>
      </w:r>
      <w:r w:rsidR="00713A3A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/>
          <w:cs/>
        </w:rPr>
        <w:tab/>
        <w:t>75  ก.ก.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ขึ้นไป</w:t>
      </w:r>
      <w:r w:rsidRPr="008560C9">
        <w:rPr>
          <w:rFonts w:ascii="BrowalliaUPC" w:hAnsi="BrowalliaUPC" w:cs="BrowalliaUPC"/>
          <w:cs/>
        </w:rPr>
        <w:tab/>
      </w:r>
    </w:p>
    <w:p w:rsidR="00713A3A" w:rsidRPr="008560C9" w:rsidRDefault="00713A3A" w:rsidP="00A516DC">
      <w:pPr>
        <w:rPr>
          <w:rFonts w:ascii="BrowalliaUPC" w:hAnsi="BrowalliaUPC" w:cs="BrowalliaUPC"/>
          <w:cs/>
        </w:rPr>
      </w:pPr>
    </w:p>
    <w:p w:rsidR="00A516DC" w:rsidRPr="008560C9" w:rsidRDefault="00A516DC" w:rsidP="00A516DC">
      <w:pPr>
        <w:numPr>
          <w:ilvl w:val="0"/>
          <w:numId w:val="35"/>
        </w:num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ประเภทเยาวชน  หญิง   อายุไม่เกิน   15 - 17  ปี   ( พ.ศ.  254</w:t>
      </w:r>
      <w:r w:rsidR="00A62BC0" w:rsidRPr="008560C9">
        <w:rPr>
          <w:rFonts w:ascii="BrowalliaUPC" w:hAnsi="BrowalliaUPC" w:cs="BrowalliaUPC"/>
        </w:rPr>
        <w:t>5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>–</w:t>
      </w:r>
      <w:r w:rsidRPr="008560C9">
        <w:rPr>
          <w:rFonts w:ascii="BrowalliaUPC" w:hAnsi="BrowalliaUPC" w:cs="BrowalliaUPC"/>
          <w:cs/>
        </w:rPr>
        <w:t xml:space="preserve"> พ.ศ. 254</w:t>
      </w:r>
      <w:r w:rsidR="00A62BC0" w:rsidRPr="008560C9">
        <w:rPr>
          <w:rFonts w:ascii="BrowalliaUPC" w:hAnsi="BrowalliaUPC" w:cs="BrowalliaUPC"/>
        </w:rPr>
        <w:t>7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;</w:t>
      </w:r>
      <w:r w:rsidRPr="008560C9">
        <w:rPr>
          <w:rFonts w:ascii="BrowalliaUPC" w:hAnsi="BrowalliaUPC" w:cs="BrowalliaUPC"/>
          <w:cs/>
        </w:rPr>
        <w:t xml:space="preserve">  </w:t>
      </w:r>
      <w:r w:rsidRPr="008560C9">
        <w:rPr>
          <w:rFonts w:ascii="BrowalliaUPC" w:hAnsi="BrowalliaUPC" w:cs="BrowalliaUPC"/>
        </w:rPr>
        <w:t>class A, class B , Class C)</w:t>
      </w:r>
    </w:p>
    <w:p w:rsidR="00A516DC" w:rsidRPr="008560C9" w:rsidRDefault="00A516DC" w:rsidP="00A516DC">
      <w:pPr>
        <w:ind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1. </w:t>
      </w:r>
      <w:r w:rsidRPr="008560C9">
        <w:rPr>
          <w:rFonts w:ascii="BrowalliaUPC" w:hAnsi="BrowalliaUPC" w:cs="BrowalliaUPC"/>
          <w:cs/>
        </w:rPr>
        <w:t xml:space="preserve"> รุ่น </w:t>
      </w:r>
      <w:r w:rsidRPr="008560C9">
        <w:rPr>
          <w:rFonts w:ascii="BrowalliaUPC" w:hAnsi="BrowalliaUPC" w:cs="BrowalliaUPC"/>
        </w:rPr>
        <w:t xml:space="preserve">A  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น้ำหนักไม่เกิน</w:t>
      </w:r>
      <w:r w:rsidRPr="008560C9">
        <w:rPr>
          <w:rFonts w:ascii="BrowalliaUPC" w:hAnsi="BrowalliaUPC" w:cs="BrowalliaUPC"/>
          <w:cs/>
        </w:rPr>
        <w:tab/>
        <w:t>42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2.  รุ่น</w:t>
      </w:r>
      <w:r w:rsidRPr="008560C9">
        <w:rPr>
          <w:rFonts w:ascii="BrowalliaUPC" w:hAnsi="BrowalliaUPC" w:cs="BrowalliaUPC"/>
        </w:rPr>
        <w:t xml:space="preserve"> B         </w:t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42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47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3.  รุ่น </w:t>
      </w:r>
      <w:r w:rsidRPr="008560C9">
        <w:rPr>
          <w:rFonts w:ascii="BrowalliaUPC" w:hAnsi="BrowalliaUPC" w:cs="BrowalliaUPC"/>
        </w:rPr>
        <w:t>C</w:t>
      </w:r>
      <w:r w:rsidRPr="008560C9">
        <w:rPr>
          <w:rFonts w:ascii="BrowalliaUPC" w:hAnsi="BrowalliaUPC" w:cs="BrowalliaUPC"/>
          <w:cs/>
        </w:rPr>
        <w:tab/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47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52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4.  รุ่น </w:t>
      </w:r>
      <w:r w:rsidRPr="008560C9">
        <w:rPr>
          <w:rFonts w:ascii="BrowalliaUPC" w:hAnsi="BrowalliaUPC" w:cs="BrowalliaUPC"/>
        </w:rPr>
        <w:t>D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52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57  ก.ก.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5.  รุ่น  </w:t>
      </w:r>
      <w:r w:rsidRPr="008560C9">
        <w:rPr>
          <w:rFonts w:ascii="BrowalliaUPC" w:hAnsi="BrowalliaUPC" w:cs="BrowalliaUPC"/>
        </w:rPr>
        <w:t>E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57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713A3A">
        <w:rPr>
          <w:rFonts w:ascii="BrowalliaUPC" w:hAnsi="BrowalliaUPC" w:cs="BrowalliaUPC" w:hint="cs"/>
          <w:cs/>
        </w:rPr>
        <w:tab/>
      </w:r>
      <w:r w:rsidRPr="008560C9">
        <w:rPr>
          <w:rFonts w:ascii="BrowalliaUPC" w:hAnsi="BrowalliaUPC" w:cs="BrowalliaUPC"/>
          <w:cs/>
        </w:rPr>
        <w:t xml:space="preserve">ไม่เกิน    62  ก.ก. </w:t>
      </w:r>
    </w:p>
    <w:p w:rsidR="00A516DC" w:rsidRPr="008560C9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6.  รุ่น  </w:t>
      </w:r>
      <w:r w:rsidRPr="008560C9">
        <w:rPr>
          <w:rFonts w:ascii="BrowalliaUPC" w:hAnsi="BrowalliaUPC" w:cs="BrowalliaUPC"/>
        </w:rPr>
        <w:t>F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62  ก.ก.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ไม่เกิน    67 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ก.ก.</w:t>
      </w:r>
    </w:p>
    <w:p w:rsidR="00A516DC" w:rsidRPr="008560C9" w:rsidRDefault="00A516DC" w:rsidP="00A516DC">
      <w:pPr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</w:rPr>
        <w:tab/>
        <w:t>7.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รุ่น </w:t>
      </w:r>
      <w:r w:rsidRPr="008560C9">
        <w:rPr>
          <w:rFonts w:ascii="BrowalliaUPC" w:hAnsi="BrowalliaUPC" w:cs="BrowalliaUPC"/>
        </w:rPr>
        <w:t xml:space="preserve">G 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 xml:space="preserve">67  ก.ก.  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ไม่เกิน    72  ก.ก.</w:t>
      </w:r>
    </w:p>
    <w:p w:rsidR="00A516DC" w:rsidRDefault="00A516DC" w:rsidP="00A516DC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 xml:space="preserve">8.  รุ่น </w:t>
      </w:r>
      <w:r w:rsidRPr="008560C9">
        <w:rPr>
          <w:rFonts w:ascii="BrowalliaUPC" w:hAnsi="BrowalliaUPC" w:cs="BrowalliaUPC"/>
        </w:rPr>
        <w:t>H</w:t>
      </w: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น้ำหนัก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  <w:t>72 ก.ก.</w:t>
      </w:r>
      <w:r w:rsidR="00713A3A">
        <w:rPr>
          <w:rFonts w:ascii="BrowalliaUPC" w:hAnsi="BrowalliaUPC" w:cs="BrowalliaUPC" w:hint="cs"/>
          <w:cs/>
        </w:rPr>
        <w:t xml:space="preserve"> </w:t>
      </w:r>
      <w:r w:rsidRPr="008560C9">
        <w:rPr>
          <w:rFonts w:ascii="BrowalliaUPC" w:hAnsi="BrowalliaUPC" w:cs="BrowalliaUPC"/>
          <w:cs/>
        </w:rPr>
        <w:t>ขึ้นไป</w:t>
      </w:r>
    </w:p>
    <w:p w:rsidR="00713A3A" w:rsidRPr="008560C9" w:rsidRDefault="00713A3A" w:rsidP="00A516DC">
      <w:pPr>
        <w:rPr>
          <w:rFonts w:ascii="BrowalliaUPC" w:hAnsi="BrowalliaUPC" w:cs="BrowalliaUPC"/>
        </w:rPr>
      </w:pPr>
    </w:p>
    <w:p w:rsidR="00A62BC0" w:rsidRDefault="00A62BC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Default="00007A10" w:rsidP="00CC712A">
      <w:pPr>
        <w:rPr>
          <w:rFonts w:ascii="BrowalliaUPC" w:hAnsi="BrowalliaUPC" w:cs="BrowalliaUPC"/>
        </w:rPr>
      </w:pPr>
    </w:p>
    <w:p w:rsidR="00007A10" w:rsidRPr="008560C9" w:rsidRDefault="00007A10" w:rsidP="00CC712A">
      <w:pPr>
        <w:rPr>
          <w:rFonts w:ascii="BrowalliaUPC" w:hAnsi="BrowalliaUPC" w:cs="BrowalliaUPC"/>
        </w:rPr>
      </w:pPr>
    </w:p>
    <w:p w:rsidR="00CC712A" w:rsidRPr="008560C9" w:rsidRDefault="00CC712A" w:rsidP="00A516DC">
      <w:pPr>
        <w:rPr>
          <w:rFonts w:ascii="BrowalliaUPC" w:hAnsi="BrowalliaUPC" w:cs="BrowalliaUPC"/>
        </w:rPr>
      </w:pPr>
    </w:p>
    <w:p w:rsidR="00D711A7" w:rsidRPr="008560C9" w:rsidRDefault="00D711A7" w:rsidP="004475DD">
      <w:pPr>
        <w:ind w:left="720"/>
        <w:rPr>
          <w:rFonts w:ascii="BrowalliaUPC" w:hAnsi="BrowalliaUPC" w:cs="BrowalliaUPC"/>
        </w:rPr>
      </w:pPr>
    </w:p>
    <w:p w:rsidR="00BC265B" w:rsidRPr="008560C9" w:rsidRDefault="00BC265B" w:rsidP="00A16407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lastRenderedPageBreak/>
        <w:t>ประเภท พุมเซ่</w:t>
      </w:r>
    </w:p>
    <w:p w:rsidR="006D2F83" w:rsidRPr="008560C9" w:rsidRDefault="006D2F83" w:rsidP="006D2F83">
      <w:pPr>
        <w:ind w:right="-1192" w:firstLine="567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ประเภท </w:t>
      </w:r>
      <w:r w:rsidR="00C93CB6" w:rsidRPr="008560C9">
        <w:rPr>
          <w:rFonts w:ascii="BrowalliaUPC" w:hAnsi="BrowalliaUPC" w:cs="BrowalliaUPC"/>
          <w:b/>
          <w:bCs/>
          <w:u w:val="single"/>
        </w:rPr>
        <w:t>Poomsae  Recognize</w:t>
      </w:r>
      <w:r w:rsidR="00C93CB6" w:rsidRPr="008560C9">
        <w:rPr>
          <w:rFonts w:ascii="BrowalliaUPC" w:hAnsi="BrowalliaUPC" w:cs="BrowalliaUPC"/>
          <w:b/>
          <w:bCs/>
          <w:u w:val="single"/>
          <w:cs/>
        </w:rPr>
        <w:t xml:space="preserve"> </w:t>
      </w:r>
      <w:r w:rsidRPr="008560C9">
        <w:rPr>
          <w:rFonts w:ascii="BrowalliaUPC" w:hAnsi="BrowalliaUPC" w:cs="BrowalliaUPC"/>
          <w:b/>
          <w:bCs/>
          <w:u w:val="single"/>
          <w:cs/>
        </w:rPr>
        <w:t>ที่กำหนดให้มีการแข่งขันตามรุ่น</w:t>
      </w:r>
    </w:p>
    <w:p w:rsidR="006D2F83" w:rsidRPr="008560C9" w:rsidRDefault="006D2F83" w:rsidP="006D2F83">
      <w:pPr>
        <w:ind w:right="-119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 xml:space="preserve"> </w:t>
      </w:r>
    </w:p>
    <w:tbl>
      <w:tblPr>
        <w:tblStyle w:val="TableGrid"/>
        <w:tblW w:w="0" w:type="auto"/>
        <w:tblInd w:w="524" w:type="dxa"/>
        <w:tblLook w:val="04A0" w:firstRow="1" w:lastRow="0" w:firstColumn="1" w:lastColumn="0" w:noHBand="0" w:noVBand="1"/>
      </w:tblPr>
      <w:tblGrid>
        <w:gridCol w:w="1577"/>
        <w:gridCol w:w="1077"/>
        <w:gridCol w:w="1076"/>
        <w:gridCol w:w="1076"/>
        <w:gridCol w:w="1076"/>
        <w:gridCol w:w="1076"/>
        <w:gridCol w:w="1076"/>
        <w:gridCol w:w="1208"/>
      </w:tblGrid>
      <w:tr w:rsidR="006D2F83" w:rsidRPr="008560C9" w:rsidTr="00925E0A">
        <w:tc>
          <w:tcPr>
            <w:tcW w:w="1577" w:type="dxa"/>
          </w:tcPr>
          <w:p w:rsidR="006D2F83" w:rsidRPr="00007A10" w:rsidRDefault="006D2F83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bookmarkStart w:id="0" w:name="_Hlk15482732"/>
            <w:r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รุ่นอายุ/ระดับสาย</w:t>
            </w:r>
          </w:p>
        </w:tc>
        <w:tc>
          <w:tcPr>
            <w:tcW w:w="1077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ขาว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เหลือง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left="-108"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เขียว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ฟ้า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น้ำตาล</w:t>
            </w:r>
          </w:p>
        </w:tc>
        <w:tc>
          <w:tcPr>
            <w:tcW w:w="1076" w:type="dxa"/>
          </w:tcPr>
          <w:p w:rsidR="006D2F83" w:rsidRPr="00007A10" w:rsidRDefault="00007A10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6D2F83"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แดง</w:t>
            </w:r>
          </w:p>
        </w:tc>
        <w:tc>
          <w:tcPr>
            <w:tcW w:w="1208" w:type="dxa"/>
          </w:tcPr>
          <w:p w:rsidR="006D2F83" w:rsidRPr="00007A10" w:rsidRDefault="006D2F83" w:rsidP="00007A10">
            <w:pPr>
              <w:ind w:right="-1192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ดำแดง/ ดำ</w:t>
            </w:r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ไม่เกิน </w:t>
            </w: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6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Koryo</w:t>
            </w:r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7 – 8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Koryo</w:t>
            </w:r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9 – 10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Koryo</w:t>
            </w:r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11 – 12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Koryo</w:t>
            </w:r>
          </w:p>
        </w:tc>
      </w:tr>
      <w:tr w:rsidR="006D2F83" w:rsidRPr="008560C9" w:rsidTr="00925E0A">
        <w:tc>
          <w:tcPr>
            <w:tcW w:w="15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13 – 14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 </w:t>
            </w:r>
            <w:r w:rsidR="00925E0A" w:rsidRPr="00007A10">
              <w:rPr>
                <w:rFonts w:ascii="BrowalliaUPC" w:hAnsi="BrowalliaUPC" w:cs="BrowalliaUPC"/>
                <w:sz w:val="28"/>
                <w:szCs w:val="28"/>
              </w:rPr>
              <w:t>Koryo</w:t>
            </w:r>
          </w:p>
        </w:tc>
      </w:tr>
      <w:tr w:rsidR="006D2F83" w:rsidRPr="008560C9" w:rsidTr="00925E0A">
        <w:tc>
          <w:tcPr>
            <w:tcW w:w="1577" w:type="dxa"/>
            <w:tcBorders>
              <w:bottom w:val="single" w:sz="4" w:space="0" w:color="auto"/>
            </w:tcBorders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15 – 17 </w:t>
            </w:r>
            <w:r w:rsidRPr="00007A10">
              <w:rPr>
                <w:rFonts w:ascii="BrowalliaUPC" w:hAnsi="BrowalliaUPC" w:cs="BrowalliaUPC"/>
                <w:sz w:val="28"/>
                <w:szCs w:val="28"/>
                <w:cs/>
              </w:rPr>
              <w:t>ปี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Six Blocks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3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5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>Pattern 8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6D2F83" w:rsidRPr="00007A10" w:rsidRDefault="006D2F83" w:rsidP="007715E5">
            <w:pPr>
              <w:ind w:right="-1192"/>
              <w:rPr>
                <w:rFonts w:ascii="BrowalliaUPC" w:hAnsi="BrowalliaUPC" w:cs="BrowalliaUPC"/>
                <w:sz w:val="28"/>
                <w:szCs w:val="28"/>
              </w:rPr>
            </w:pPr>
            <w:r w:rsidRPr="00007A10"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="00925E0A" w:rsidRPr="00007A10">
              <w:rPr>
                <w:rFonts w:ascii="BrowalliaUPC" w:hAnsi="BrowalliaUPC" w:cs="BrowalliaUPC"/>
                <w:sz w:val="28"/>
                <w:szCs w:val="28"/>
              </w:rPr>
              <w:t>Koryo</w:t>
            </w:r>
          </w:p>
        </w:tc>
      </w:tr>
      <w:tr w:rsidR="00925E0A" w:rsidRPr="008560C9" w:rsidTr="00925E0A">
        <w:trPr>
          <w:trHeight w:val="95"/>
        </w:trPr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E0A" w:rsidRPr="008560C9" w:rsidRDefault="00925E0A" w:rsidP="00925E0A">
            <w:pPr>
              <w:ind w:right="-1192"/>
              <w:rPr>
                <w:rFonts w:ascii="BrowalliaUPC" w:hAnsi="BrowalliaUPC" w:cs="BrowalliaUPC"/>
              </w:rPr>
            </w:pPr>
          </w:p>
        </w:tc>
      </w:tr>
    </w:tbl>
    <w:bookmarkEnd w:id="0"/>
    <w:p w:rsidR="00BD679F" w:rsidRPr="008560C9" w:rsidRDefault="00C93CB6" w:rsidP="00BD679F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</w:rPr>
        <w:t>Poomsae  Recognize</w:t>
      </w:r>
      <w:r w:rsidR="00BD679F" w:rsidRPr="008560C9">
        <w:rPr>
          <w:rFonts w:ascii="BrowalliaUPC" w:hAnsi="BrowalliaUPC" w:cs="BrowalliaUPC"/>
          <w:b/>
          <w:bCs/>
          <w:u w:val="single"/>
        </w:rPr>
        <w:t xml:space="preserve">  </w:t>
      </w:r>
      <w:r w:rsidR="00BD679F" w:rsidRPr="008560C9">
        <w:rPr>
          <w:rFonts w:ascii="BrowalliaUPC" w:hAnsi="BrowalliaUPC" w:cs="BrowalliaUPC"/>
          <w:b/>
          <w:bCs/>
          <w:u w:val="single"/>
          <w:cs/>
        </w:rPr>
        <w:t>ประเภท เดี่ยว</w:t>
      </w:r>
    </w:p>
    <w:p w:rsidR="00BD679F" w:rsidRPr="008560C9" w:rsidRDefault="00BD679F" w:rsidP="00BD679F">
      <w:pPr>
        <w:ind w:left="1276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="00221C8D" w:rsidRPr="008560C9">
        <w:rPr>
          <w:rFonts w:ascii="BrowalliaUPC" w:eastAsia="Malgun Gothic" w:hAnsi="BrowalliaUPC" w:cs="BrowalliaUPC"/>
        </w:rPr>
        <w:tab/>
      </w:r>
      <w:r w:rsidRPr="008560C9">
        <w:rPr>
          <w:rFonts w:ascii="BrowalliaUPC" w:eastAsia="Malgun Gothic" w:hAnsi="BrowalliaUPC" w:cs="BrowalliaUPC"/>
          <w:cs/>
        </w:rPr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6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</w:t>
      </w:r>
      <w:r w:rsidRPr="008560C9">
        <w:rPr>
          <w:rFonts w:ascii="BrowalliaUPC" w:eastAsia="Malgun Gothic" w:hAnsi="BrowalliaUPC" w:cs="BrowalliaUPC"/>
        </w:rPr>
        <w:t>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BD679F" w:rsidRPr="008560C9" w:rsidRDefault="00BD679F" w:rsidP="00BD679F">
      <w:pPr>
        <w:ind w:left="1276" w:hanging="709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="00221C8D" w:rsidRPr="008560C9">
        <w:rPr>
          <w:rFonts w:ascii="BrowalliaUPC" w:eastAsia="Malgun Gothic" w:hAnsi="BrowalliaUPC" w:cs="BrowalliaUPC"/>
        </w:rPr>
        <w:tab/>
      </w:r>
      <w:r w:rsidRPr="008560C9">
        <w:rPr>
          <w:rFonts w:ascii="BrowalliaUPC" w:eastAsia="Malgun Gothic" w:hAnsi="BrowalliaUPC" w:cs="BrowalliaUPC"/>
          <w:cs/>
        </w:rPr>
        <w:t xml:space="preserve">อายุ </w:t>
      </w:r>
      <w:r w:rsidRPr="008560C9">
        <w:rPr>
          <w:rFonts w:ascii="BrowalliaUPC" w:eastAsia="Malgun Gothic" w:hAnsi="BrowalliaUPC" w:cs="BrowalliaUPC"/>
        </w:rPr>
        <w:t>7-8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</w:t>
      </w:r>
      <w:r w:rsidRPr="008560C9">
        <w:rPr>
          <w:rFonts w:ascii="BrowalliaUPC" w:eastAsia="Malgun Gothic" w:hAnsi="BrowalliaUPC" w:cs="BrowalliaUPC"/>
        </w:rPr>
        <w:t>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  <w:r w:rsidRPr="008560C9">
        <w:rPr>
          <w:rFonts w:ascii="BrowalliaUPC" w:eastAsia="Malgun Gothic" w:hAnsi="BrowalliaUPC" w:cs="BrowalliaUPC"/>
          <w:b/>
          <w:bCs/>
          <w:cs/>
        </w:rPr>
        <w:tab/>
      </w:r>
    </w:p>
    <w:p w:rsidR="00BD679F" w:rsidRPr="008560C9" w:rsidRDefault="00BD679F" w:rsidP="00BD679F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</w:rPr>
        <w:t xml:space="preserve"> 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9-10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BD679F" w:rsidRPr="008560C9" w:rsidRDefault="00BD679F" w:rsidP="00BD679F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11-12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BD679F" w:rsidRPr="008560C9" w:rsidRDefault="00BD679F" w:rsidP="00BD679F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13-14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BD679F" w:rsidRPr="008560C9" w:rsidRDefault="00BD679F" w:rsidP="00BD679F">
      <w:pPr>
        <w:ind w:left="1276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eastAsia="Malgun Gothic" w:hAnsi="BrowalliaUPC" w:cs="BrowalliaUPC"/>
          <w:cs/>
        </w:rPr>
        <w:t>รุ่นเยาวชน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>อายุ</w:t>
      </w:r>
      <w:r w:rsidRPr="008560C9">
        <w:rPr>
          <w:rFonts w:ascii="BrowalliaUPC" w:eastAsia="Malgun Gothic" w:hAnsi="BrowalliaUPC" w:cs="BrowalliaUPC"/>
        </w:rPr>
        <w:t xml:space="preserve"> 15-17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 </w:t>
      </w:r>
      <w:r w:rsidRPr="008560C9">
        <w:rPr>
          <w:rFonts w:ascii="BrowalliaUPC" w:eastAsia="Malgun Gothic" w:hAnsi="BrowalliaUPC" w:cs="BrowalliaUPC"/>
        </w:rPr>
        <w:t>(</w:t>
      </w:r>
      <w:r w:rsidRPr="008560C9">
        <w:rPr>
          <w:rFonts w:ascii="BrowalliaUPC" w:eastAsia="Malgun Gothic" w:hAnsi="BrowalliaUPC" w:cs="BrowalliaUPC"/>
          <w:cs/>
        </w:rPr>
        <w:t>สายสี  และสาย ดำ)</w:t>
      </w:r>
    </w:p>
    <w:p w:rsidR="00D711A7" w:rsidRPr="008560C9" w:rsidRDefault="00C93CB6" w:rsidP="00A16407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</w:rPr>
        <w:t>Poomsae  Recognize</w:t>
      </w:r>
      <w:r w:rsidR="00D711A7" w:rsidRPr="008560C9">
        <w:rPr>
          <w:rFonts w:ascii="BrowalliaUPC" w:hAnsi="BrowalliaUPC" w:cs="BrowalliaUPC"/>
          <w:b/>
          <w:bCs/>
          <w:u w:val="single"/>
        </w:rPr>
        <w:t xml:space="preserve">  </w:t>
      </w:r>
      <w:r w:rsidR="00D711A7" w:rsidRPr="008560C9">
        <w:rPr>
          <w:rFonts w:ascii="BrowalliaUPC" w:hAnsi="BrowalliaUPC" w:cs="BrowalliaUPC"/>
          <w:b/>
          <w:bCs/>
          <w:u w:val="single"/>
          <w:cs/>
        </w:rPr>
        <w:t>ประเภท คู่ผสม</w:t>
      </w:r>
    </w:p>
    <w:p w:rsidR="00700C16" w:rsidRPr="008560C9" w:rsidRDefault="0018169C" w:rsidP="0018169C">
      <w:pPr>
        <w:ind w:left="1276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cs/>
        </w:rPr>
        <w:t>รุ่</w:t>
      </w:r>
      <w:r w:rsidR="00700C16" w:rsidRPr="008560C9">
        <w:rPr>
          <w:rFonts w:ascii="BrowalliaUPC" w:eastAsia="Malgun Gothic" w:hAnsi="BrowalliaUPC" w:cs="BrowalliaUPC"/>
          <w:cs/>
        </w:rPr>
        <w:t>นยุวชน</w:t>
      </w:r>
      <w:r w:rsidR="00221C8D" w:rsidRPr="008560C9">
        <w:rPr>
          <w:rFonts w:ascii="BrowalliaUPC" w:eastAsia="Malgun Gothic" w:hAnsi="BrowalliaUPC" w:cs="BrowalliaUPC"/>
        </w:rPr>
        <w:tab/>
      </w:r>
      <w:r w:rsidR="00221C8D" w:rsidRPr="008560C9">
        <w:rPr>
          <w:rFonts w:ascii="BrowalliaUPC" w:eastAsia="Malgun Gothic" w:hAnsi="BrowalliaUPC" w:cs="BrowalliaUPC"/>
        </w:rPr>
        <w:tab/>
      </w:r>
      <w:r w:rsidR="00700C16"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="006D2F83" w:rsidRPr="008560C9">
        <w:rPr>
          <w:rFonts w:ascii="BrowalliaUPC" w:eastAsia="Malgun Gothic" w:hAnsi="BrowalliaUPC" w:cs="BrowalliaUPC"/>
        </w:rPr>
        <w:t>6</w:t>
      </w:r>
      <w:r w:rsidR="00700C16" w:rsidRPr="008560C9">
        <w:rPr>
          <w:rFonts w:ascii="BrowalliaUPC" w:eastAsia="Malgun Gothic" w:hAnsi="BrowalliaUPC" w:cs="BrowalliaUPC"/>
          <w:cs/>
        </w:rPr>
        <w:t xml:space="preserve"> ปี</w:t>
      </w:r>
      <w:r w:rsidR="00700C16" w:rsidRPr="008560C9">
        <w:rPr>
          <w:rFonts w:ascii="BrowalliaUPC" w:eastAsia="Malgun Gothic" w:hAnsi="BrowalliaUPC" w:cs="BrowalliaUPC"/>
          <w:b/>
          <w:bCs/>
          <w:cs/>
        </w:rPr>
        <w:t xml:space="preserve"> </w:t>
      </w:r>
      <w:r w:rsidR="006D2F83" w:rsidRPr="008560C9">
        <w:rPr>
          <w:rFonts w:ascii="BrowalliaUPC" w:eastAsia="Malgun Gothic" w:hAnsi="BrowalliaUPC" w:cs="BrowalliaUPC"/>
        </w:rPr>
        <w:t xml:space="preserve">      </w:t>
      </w:r>
      <w:r w:rsidR="00700C16" w:rsidRPr="008560C9">
        <w:rPr>
          <w:rFonts w:ascii="BrowalliaUPC" w:eastAsia="Malgun Gothic" w:hAnsi="BrowalliaUPC" w:cs="BrowalliaUPC"/>
        </w:rPr>
        <w:t>(</w:t>
      </w:r>
      <w:r w:rsidR="00700C16"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700C16" w:rsidRPr="008560C9" w:rsidRDefault="00700C16" w:rsidP="00700C16">
      <w:pPr>
        <w:ind w:left="1276" w:hanging="709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="00221C8D" w:rsidRPr="008560C9">
        <w:rPr>
          <w:rFonts w:ascii="BrowalliaUPC" w:eastAsia="Malgun Gothic" w:hAnsi="BrowalliaUPC" w:cs="BrowalliaUPC"/>
        </w:rPr>
        <w:tab/>
      </w:r>
      <w:r w:rsidRPr="008560C9">
        <w:rPr>
          <w:rFonts w:ascii="BrowalliaUPC" w:eastAsia="Malgun Gothic" w:hAnsi="BrowalliaUPC" w:cs="BrowalliaUPC"/>
          <w:cs/>
        </w:rPr>
        <w:t xml:space="preserve">อายุไม่เกิน </w:t>
      </w:r>
      <w:r w:rsidR="006D2F83" w:rsidRPr="008560C9">
        <w:rPr>
          <w:rFonts w:ascii="BrowalliaUPC" w:eastAsia="Malgun Gothic" w:hAnsi="BrowalliaUPC" w:cs="BrowalliaUPC"/>
        </w:rPr>
        <w:t>7-8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</w:t>
      </w:r>
      <w:r w:rsidRPr="008560C9">
        <w:rPr>
          <w:rFonts w:ascii="BrowalliaUPC" w:eastAsia="Malgun Gothic" w:hAnsi="BrowalliaUPC" w:cs="BrowalliaUPC"/>
        </w:rPr>
        <w:t>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</w:t>
      </w:r>
      <w:r w:rsidR="006D2F83" w:rsidRPr="008560C9">
        <w:rPr>
          <w:rFonts w:ascii="BrowalliaUPC" w:eastAsia="Malgun Gothic" w:hAnsi="BrowalliaUPC" w:cs="BrowalliaUPC"/>
          <w:cs/>
        </w:rPr>
        <w:t>)</w:t>
      </w:r>
      <w:r w:rsidR="00D711A7" w:rsidRPr="008560C9">
        <w:rPr>
          <w:rFonts w:ascii="BrowalliaUPC" w:eastAsia="Malgun Gothic" w:hAnsi="BrowalliaUPC" w:cs="BrowalliaUPC"/>
          <w:b/>
          <w:bCs/>
          <w:cs/>
        </w:rPr>
        <w:tab/>
      </w:r>
    </w:p>
    <w:p w:rsidR="00D711A7" w:rsidRPr="008560C9" w:rsidRDefault="00D711A7" w:rsidP="00700C16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Pr="008560C9">
        <w:rPr>
          <w:rFonts w:ascii="BrowalliaUPC" w:eastAsia="Malgun Gothic" w:hAnsi="BrowalliaUPC" w:cs="BrowalliaUPC"/>
          <w:cs/>
        </w:rPr>
        <w:tab/>
      </w:r>
      <w:r w:rsidR="005243D8" w:rsidRPr="008560C9">
        <w:rPr>
          <w:rFonts w:ascii="BrowalliaUPC" w:eastAsia="Malgun Gothic" w:hAnsi="BrowalliaUPC" w:cs="BrowalliaUPC"/>
          <w:cs/>
        </w:rPr>
        <w:tab/>
      </w:r>
      <w:r w:rsidR="00700C16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 xml:space="preserve">อายุ </w:t>
      </w:r>
      <w:r w:rsidR="006D2F83" w:rsidRPr="008560C9">
        <w:rPr>
          <w:rFonts w:ascii="BrowalliaUPC" w:eastAsia="Malgun Gothic" w:hAnsi="BrowalliaUPC" w:cs="BrowalliaUPC"/>
        </w:rPr>
        <w:t>9-10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11-12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13-14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D711A7" w:rsidRPr="008560C9" w:rsidRDefault="00D711A7" w:rsidP="006D2F83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รุ่นเยาวชน</w:t>
      </w:r>
      <w:r w:rsidRPr="008560C9">
        <w:rPr>
          <w:rFonts w:ascii="BrowalliaUPC" w:eastAsia="Malgun Gothic" w:hAnsi="BrowalliaUPC" w:cs="BrowalliaUPC"/>
          <w:cs/>
        </w:rPr>
        <w:tab/>
      </w:r>
      <w:r w:rsidR="00AA3811">
        <w:rPr>
          <w:rFonts w:ascii="BrowalliaUPC" w:eastAsia="Malgun Gothic" w:hAnsi="BrowalliaUPC" w:cs="BrowalliaUPC" w:hint="cs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อายุ</w:t>
      </w:r>
      <w:r w:rsidRPr="008560C9">
        <w:rPr>
          <w:rFonts w:ascii="BrowalliaUPC" w:eastAsia="Malgun Gothic" w:hAnsi="BrowalliaUPC" w:cs="BrowalliaUPC"/>
        </w:rPr>
        <w:t xml:space="preserve"> 15-17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 </w:t>
      </w:r>
      <w:r w:rsidRPr="008560C9">
        <w:rPr>
          <w:rFonts w:ascii="BrowalliaUPC" w:eastAsia="Malgun Gothic" w:hAnsi="BrowalliaUPC" w:cs="BrowalliaUPC"/>
        </w:rPr>
        <w:t>(</w:t>
      </w:r>
      <w:r w:rsidRPr="008560C9">
        <w:rPr>
          <w:rFonts w:ascii="BrowalliaUPC" w:eastAsia="Malgun Gothic" w:hAnsi="BrowalliaUPC" w:cs="BrowalliaUPC"/>
          <w:cs/>
        </w:rPr>
        <w:t>สายสี</w:t>
      </w:r>
      <w:r w:rsidR="00E4526B" w:rsidRPr="008560C9">
        <w:rPr>
          <w:rFonts w:ascii="BrowalliaUPC" w:eastAsia="Malgun Gothic" w:hAnsi="BrowalliaUPC" w:cs="BrowalliaUPC"/>
          <w:cs/>
        </w:rPr>
        <w:t xml:space="preserve">  และสาย ดำ</w:t>
      </w:r>
      <w:r w:rsidRPr="008560C9">
        <w:rPr>
          <w:rFonts w:ascii="BrowalliaUPC" w:eastAsia="Malgun Gothic" w:hAnsi="BrowalliaUPC" w:cs="BrowalliaUPC"/>
          <w:cs/>
        </w:rPr>
        <w:t>)</w:t>
      </w:r>
    </w:p>
    <w:p w:rsidR="005243D8" w:rsidRPr="008560C9" w:rsidRDefault="005243D8" w:rsidP="0018169C">
      <w:pPr>
        <w:ind w:left="1276" w:right="2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</w:rPr>
        <w:t xml:space="preserve">Poomsae  </w:t>
      </w:r>
      <w:r w:rsidR="00C93CB6" w:rsidRPr="008560C9">
        <w:rPr>
          <w:rFonts w:ascii="BrowalliaUPC" w:hAnsi="BrowalliaUPC" w:cs="BrowalliaUPC"/>
          <w:b/>
          <w:bCs/>
          <w:u w:val="single"/>
        </w:rPr>
        <w:t xml:space="preserve">Recognize   </w:t>
      </w:r>
      <w:r w:rsidRPr="008560C9">
        <w:rPr>
          <w:rFonts w:ascii="BrowalliaUPC" w:hAnsi="BrowalliaUPC" w:cs="BrowalliaUPC"/>
          <w:b/>
          <w:bCs/>
          <w:u w:val="single"/>
          <w:cs/>
        </w:rPr>
        <w:t xml:space="preserve">ประเภท ทีม </w:t>
      </w:r>
      <w:r w:rsidRPr="008560C9">
        <w:rPr>
          <w:rFonts w:ascii="BrowalliaUPC" w:hAnsi="BrowalliaUPC" w:cs="BrowalliaUPC"/>
          <w:b/>
          <w:bCs/>
          <w:u w:val="single"/>
        </w:rPr>
        <w:t xml:space="preserve">3 </w:t>
      </w:r>
      <w:r w:rsidRPr="008560C9">
        <w:rPr>
          <w:rFonts w:ascii="BrowalliaUPC" w:hAnsi="BrowalliaUPC" w:cs="BrowalliaUPC"/>
          <w:b/>
          <w:bCs/>
          <w:u w:val="single"/>
          <w:cs/>
        </w:rPr>
        <w:t>คน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6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</w:t>
      </w:r>
      <w:r w:rsidRPr="008560C9">
        <w:rPr>
          <w:rFonts w:ascii="BrowalliaUPC" w:eastAsia="Malgun Gothic" w:hAnsi="BrowalliaUPC" w:cs="BrowalliaUPC"/>
        </w:rPr>
        <w:t xml:space="preserve">   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6D2F83" w:rsidRPr="008560C9" w:rsidRDefault="006D2F83" w:rsidP="006D2F83">
      <w:pPr>
        <w:ind w:left="1276" w:hanging="709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7-8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</w:t>
      </w:r>
      <w:r w:rsidRPr="008560C9">
        <w:rPr>
          <w:rFonts w:ascii="BrowalliaUPC" w:eastAsia="Malgun Gothic" w:hAnsi="BrowalliaUPC" w:cs="BrowalliaUPC"/>
        </w:rPr>
        <w:t>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  <w:r w:rsidRPr="008560C9">
        <w:rPr>
          <w:rFonts w:ascii="BrowalliaUPC" w:eastAsia="Malgun Gothic" w:hAnsi="BrowalliaUPC" w:cs="BrowalliaUPC"/>
          <w:b/>
          <w:bCs/>
          <w:cs/>
        </w:rPr>
        <w:tab/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9-10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11-12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13-14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(</w:t>
      </w:r>
      <w:r w:rsidRPr="008560C9">
        <w:rPr>
          <w:rFonts w:ascii="BrowalliaUPC" w:eastAsia="Malgun Gothic" w:hAnsi="BrowalliaUPC" w:cs="BrowalliaUPC"/>
          <w:cs/>
        </w:rPr>
        <w:t>สายสี  และสาย ดำแดง)</w:t>
      </w:r>
    </w:p>
    <w:p w:rsidR="006D2F83" w:rsidRPr="008560C9" w:rsidRDefault="006D2F83" w:rsidP="006D2F83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รุ่นเยาวชน</w:t>
      </w:r>
      <w:r w:rsidR="00221C8D" w:rsidRPr="008560C9">
        <w:rPr>
          <w:rFonts w:ascii="BrowalliaUPC" w:eastAsia="Malgun Gothic" w:hAnsi="BrowalliaUPC" w:cs="BrowalliaUPC"/>
          <w:cs/>
        </w:rPr>
        <w:t>ชาย / หญิง</w:t>
      </w:r>
      <w:r w:rsidR="00221C8D"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>อายุ</w:t>
      </w:r>
      <w:r w:rsidRPr="008560C9">
        <w:rPr>
          <w:rFonts w:ascii="BrowalliaUPC" w:eastAsia="Malgun Gothic" w:hAnsi="BrowalliaUPC" w:cs="BrowalliaUPC"/>
        </w:rPr>
        <w:t xml:space="preserve"> 15-17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 </w:t>
      </w:r>
      <w:r w:rsidRPr="008560C9">
        <w:rPr>
          <w:rFonts w:ascii="BrowalliaUPC" w:eastAsia="Malgun Gothic" w:hAnsi="BrowalliaUPC" w:cs="BrowalliaUPC"/>
        </w:rPr>
        <w:t>(</w:t>
      </w:r>
      <w:r w:rsidRPr="008560C9">
        <w:rPr>
          <w:rFonts w:ascii="BrowalliaUPC" w:eastAsia="Malgun Gothic" w:hAnsi="BrowalliaUPC" w:cs="BrowalliaUPC"/>
          <w:cs/>
        </w:rPr>
        <w:t>สายสี  และสาย ดำ)</w:t>
      </w:r>
    </w:p>
    <w:p w:rsidR="00C93CB6" w:rsidRPr="008560C9" w:rsidRDefault="00C93CB6" w:rsidP="00C93CB6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</w:rPr>
        <w:t xml:space="preserve">Poomsae Freestyle  </w:t>
      </w:r>
      <w:r w:rsidRPr="008560C9">
        <w:rPr>
          <w:rFonts w:ascii="BrowalliaUPC" w:hAnsi="BrowalliaUPC" w:cs="BrowalliaUPC"/>
          <w:b/>
          <w:bCs/>
          <w:u w:val="single"/>
          <w:cs/>
        </w:rPr>
        <w:t>ประเภท เดี่ยว</w:t>
      </w:r>
    </w:p>
    <w:p w:rsidR="005A01AA" w:rsidRPr="008560C9" w:rsidRDefault="005A01AA" w:rsidP="00C93CB6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ต่ำกว่า </w:t>
      </w:r>
      <w:r w:rsidRPr="008560C9">
        <w:rPr>
          <w:rFonts w:ascii="BrowalliaUPC" w:eastAsia="Malgun Gothic" w:hAnsi="BrowalliaUPC" w:cs="BrowalliaUPC"/>
        </w:rPr>
        <w:t xml:space="preserve">12 </w:t>
      </w:r>
      <w:r w:rsidRPr="008560C9">
        <w:rPr>
          <w:rFonts w:ascii="BrowalliaUPC" w:eastAsia="Malgun Gothic" w:hAnsi="BrowalliaUPC" w:cs="BrowalliaUPC"/>
          <w:cs/>
        </w:rPr>
        <w:t>ปี</w:t>
      </w:r>
    </w:p>
    <w:p w:rsidR="00221C8D" w:rsidRPr="008560C9" w:rsidRDefault="00221C8D" w:rsidP="00221C8D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12-17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</w:t>
      </w:r>
    </w:p>
    <w:p w:rsidR="00D36905" w:rsidRDefault="00D36905" w:rsidP="00221C8D">
      <w:pPr>
        <w:ind w:left="1276" w:hanging="709"/>
        <w:rPr>
          <w:rFonts w:ascii="BrowalliaUPC" w:hAnsi="BrowalliaUPC" w:cs="BrowalliaUPC"/>
          <w:b/>
          <w:bCs/>
          <w:u w:val="single"/>
        </w:rPr>
      </w:pPr>
    </w:p>
    <w:p w:rsidR="00D36905" w:rsidRDefault="00D36905" w:rsidP="00221C8D">
      <w:pPr>
        <w:ind w:left="1276" w:hanging="709"/>
        <w:rPr>
          <w:rFonts w:ascii="BrowalliaUPC" w:hAnsi="BrowalliaUPC" w:cs="BrowalliaUPC"/>
          <w:b/>
          <w:bCs/>
          <w:u w:val="single"/>
        </w:rPr>
      </w:pPr>
    </w:p>
    <w:p w:rsidR="00221C8D" w:rsidRPr="008560C9" w:rsidRDefault="00221C8D" w:rsidP="00221C8D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</w:rPr>
        <w:lastRenderedPageBreak/>
        <w:t xml:space="preserve">Poomsae Freestyle  </w:t>
      </w:r>
      <w:r w:rsidRPr="008560C9">
        <w:rPr>
          <w:rFonts w:ascii="BrowalliaUPC" w:hAnsi="BrowalliaUPC" w:cs="BrowalliaUPC"/>
          <w:b/>
          <w:bCs/>
          <w:u w:val="single"/>
          <w:cs/>
        </w:rPr>
        <w:t>ประเภท คู่ผสม</w:t>
      </w:r>
    </w:p>
    <w:p w:rsidR="005A01AA" w:rsidRPr="008560C9" w:rsidRDefault="005A01AA" w:rsidP="00221C8D">
      <w:pPr>
        <w:ind w:left="1276" w:hanging="709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ต่ำกว่า </w:t>
      </w:r>
      <w:r w:rsidRPr="008560C9">
        <w:rPr>
          <w:rFonts w:ascii="BrowalliaUPC" w:eastAsia="Malgun Gothic" w:hAnsi="BrowalliaUPC" w:cs="BrowalliaUPC"/>
        </w:rPr>
        <w:t xml:space="preserve">12 </w:t>
      </w:r>
      <w:r w:rsidRPr="008560C9">
        <w:rPr>
          <w:rFonts w:ascii="BrowalliaUPC" w:eastAsia="Malgun Gothic" w:hAnsi="BrowalliaUPC" w:cs="BrowalliaUPC"/>
          <w:cs/>
        </w:rPr>
        <w:t>ปี</w:t>
      </w:r>
    </w:p>
    <w:p w:rsidR="00221C8D" w:rsidRPr="008560C9" w:rsidRDefault="00221C8D" w:rsidP="00221C8D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12-17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</w:t>
      </w:r>
    </w:p>
    <w:p w:rsidR="00221C8D" w:rsidRPr="008560C9" w:rsidRDefault="00221C8D" w:rsidP="00221C8D">
      <w:pPr>
        <w:ind w:left="1276"/>
        <w:rPr>
          <w:rFonts w:ascii="BrowalliaUPC" w:eastAsia="Malgun Gothic" w:hAnsi="BrowalliaUPC" w:cs="BrowalliaUPC"/>
          <w:cs/>
        </w:rPr>
      </w:pPr>
    </w:p>
    <w:p w:rsidR="005243D8" w:rsidRPr="008560C9" w:rsidRDefault="005243D8" w:rsidP="006D2F83">
      <w:pPr>
        <w:ind w:left="1276" w:hanging="709"/>
        <w:rPr>
          <w:rFonts w:ascii="BrowalliaUPC" w:eastAsia="Malgun Gothic" w:hAnsi="BrowalliaUPC" w:cs="BrowalliaUPC"/>
          <w:b/>
          <w:bCs/>
          <w:cs/>
        </w:rPr>
      </w:pPr>
    </w:p>
    <w:p w:rsidR="00A416C8" w:rsidRPr="008560C9" w:rsidRDefault="00A416C8" w:rsidP="00A416C8">
      <w:pPr>
        <w:ind w:left="1440" w:right="26" w:hanging="873"/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กติกาพุมเซ่ </w:t>
      </w:r>
      <w:r w:rsidRPr="008560C9">
        <w:rPr>
          <w:rFonts w:ascii="BrowalliaUPC" w:hAnsi="BrowalliaUPC" w:cs="BrowalliaUPC"/>
          <w:b/>
          <w:bCs/>
          <w:cs/>
        </w:rPr>
        <w:tab/>
      </w:r>
    </w:p>
    <w:p w:rsidR="00A16407" w:rsidRPr="008560C9" w:rsidRDefault="00A16407" w:rsidP="00A416C8">
      <w:pPr>
        <w:ind w:left="1440" w:right="26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b/>
          <w:bCs/>
          <w:cs/>
        </w:rPr>
        <w:t xml:space="preserve">. </w:t>
      </w:r>
      <w:r w:rsidRPr="008560C9">
        <w:rPr>
          <w:rFonts w:ascii="BrowalliaUPC" w:hAnsi="BrowalliaUPC" w:cs="BrowalliaUPC"/>
          <w:cs/>
        </w:rPr>
        <w:t>ระดับสาย</w:t>
      </w:r>
      <w:r w:rsidR="008E7C86" w:rsidRPr="008560C9">
        <w:rPr>
          <w:rFonts w:ascii="BrowalliaUPC" w:hAnsi="BrowalliaUPC" w:cs="BrowalliaUPC"/>
          <w:cs/>
        </w:rPr>
        <w:t>สี</w:t>
      </w:r>
      <w:r w:rsidR="00BD679F" w:rsidRPr="008560C9">
        <w:rPr>
          <w:rFonts w:ascii="BrowalliaUPC" w:hAnsi="BrowalliaUPC" w:cs="BrowalliaUPC"/>
          <w:cs/>
        </w:rPr>
        <w:t>และสายดำ</w:t>
      </w:r>
      <w:r w:rsidRPr="008560C9">
        <w:rPr>
          <w:rFonts w:ascii="BrowalliaUPC" w:hAnsi="BrowalliaUPC" w:cs="BrowalliaUPC"/>
          <w:cs/>
        </w:rPr>
        <w:t xml:space="preserve"> ของแต่ละรุ่นอายุ รำ </w:t>
      </w:r>
      <w:r w:rsidRPr="008560C9">
        <w:rPr>
          <w:rFonts w:ascii="BrowalliaUPC" w:hAnsi="BrowalliaUPC" w:cs="BrowalliaUPC"/>
        </w:rPr>
        <w:t>1</w:t>
      </w:r>
      <w:r w:rsidR="008E7C86" w:rsidRPr="008560C9">
        <w:rPr>
          <w:rFonts w:ascii="BrowalliaUPC" w:hAnsi="BrowalliaUPC" w:cs="BrowalliaUPC"/>
          <w:cs/>
        </w:rPr>
        <w:t xml:space="preserve"> พุม</w:t>
      </w:r>
      <w:r w:rsidRPr="008560C9">
        <w:rPr>
          <w:rFonts w:ascii="BrowalliaUPC" w:hAnsi="BrowalliaUPC" w:cs="BrowalliaUPC"/>
          <w:cs/>
        </w:rPr>
        <w:t xml:space="preserve"> </w:t>
      </w:r>
    </w:p>
    <w:p w:rsidR="008E7C86" w:rsidRPr="008560C9" w:rsidRDefault="008E7C86" w:rsidP="008E7C86">
      <w:pPr>
        <w:ind w:left="1440" w:right="26"/>
        <w:jc w:val="thaiDistribute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. </w:t>
      </w:r>
      <w:r w:rsidR="00BD679F" w:rsidRPr="008560C9">
        <w:rPr>
          <w:rFonts w:ascii="BrowalliaUPC" w:hAnsi="BrowalliaUPC" w:cs="BrowalliaUPC"/>
          <w:cs/>
        </w:rPr>
        <w:t>ผู้เข้าแข่งขัน สามารถลงแข่งขันในรุ่นอายสูงกว่า ตนเอง และสูงกว่า ข้นสายของตนเองได้</w:t>
      </w:r>
      <w:r w:rsidRPr="008560C9">
        <w:rPr>
          <w:rFonts w:ascii="BrowalliaUPC" w:hAnsi="BrowalliaUPC" w:cs="BrowalliaUPC"/>
          <w:cs/>
        </w:rPr>
        <w:t xml:space="preserve">  </w:t>
      </w:r>
    </w:p>
    <w:p w:rsidR="00A16407" w:rsidRPr="008560C9" w:rsidRDefault="008E7C86" w:rsidP="00A16407">
      <w:pPr>
        <w:ind w:left="144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</w:rPr>
        <w:t>3</w:t>
      </w:r>
      <w:r w:rsidR="00A16407" w:rsidRPr="008560C9">
        <w:rPr>
          <w:rFonts w:ascii="BrowalliaUPC" w:hAnsi="BrowalliaUPC" w:cs="BrowalliaUPC"/>
          <w:cs/>
        </w:rPr>
        <w:t xml:space="preserve">. กรณีมีผู้เข้าแข่งขันน้อยให้อยู่ในดุลพินิจของกรรมการซึ่งจะมีการประชุมผู้จัดการทีมก่อนการแข่งขัน </w:t>
      </w:r>
    </w:p>
    <w:p w:rsidR="008E7C86" w:rsidRPr="008560C9" w:rsidRDefault="00A16407" w:rsidP="00BC265B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  <w:cs/>
        </w:rPr>
        <w:tab/>
      </w:r>
      <w:r w:rsidR="008E7C86"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 xml:space="preserve">.พุมเซ่ แจกเหรียญพร้อมเกียรติบัตรลำดับที่ </w:t>
      </w:r>
      <w:r w:rsidRPr="008560C9">
        <w:rPr>
          <w:rFonts w:ascii="BrowalliaUPC" w:hAnsi="BrowalliaUPC" w:cs="BrowalliaUPC"/>
        </w:rPr>
        <w:t>1</w:t>
      </w:r>
      <w:r w:rsidRPr="008560C9">
        <w:rPr>
          <w:rFonts w:ascii="BrowalliaUPC" w:hAnsi="BrowalliaUPC" w:cs="BrowalliaUPC"/>
          <w:cs/>
        </w:rPr>
        <w:t xml:space="preserve">- </w:t>
      </w:r>
      <w:r w:rsidR="008E7C86"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</w:rPr>
        <w:t xml:space="preserve"> </w:t>
      </w:r>
    </w:p>
    <w:p w:rsidR="00D200B3" w:rsidRPr="008560C9" w:rsidRDefault="00413129" w:rsidP="00C93CB6">
      <w:pPr>
        <w:jc w:val="thaiDistribute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</w:rPr>
        <w:tab/>
        <w:t>5.</w:t>
      </w:r>
      <w:r w:rsidRPr="008560C9">
        <w:rPr>
          <w:rFonts w:ascii="BrowalliaUPC" w:eastAsia="Malgun Gothic" w:hAnsi="BrowalliaUPC" w:cs="BrowalliaUPC"/>
          <w:cs/>
        </w:rPr>
        <w:t>ชุดการแข่งขันให้ใช้ตามกติกาการแข่งขันเทควันโดสากล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ประเภทการแข่งขัน </w:t>
      </w:r>
      <w:r w:rsidR="005E27DC" w:rsidRPr="008560C9">
        <w:rPr>
          <w:rFonts w:ascii="BrowalliaUPC" w:hAnsi="BrowalliaUPC" w:cs="BrowalliaUPC"/>
          <w:b/>
          <w:bCs/>
          <w:u w:val="single"/>
        </w:rPr>
        <w:t>FESTIVAL TAEKWONDO SKILLS</w:t>
      </w:r>
    </w:p>
    <w:p w:rsidR="002F75A0" w:rsidRPr="008560C9" w:rsidRDefault="002F75A0" w:rsidP="002F75A0">
      <w:pPr>
        <w:ind w:left="1276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6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</w:t>
      </w:r>
      <w:r w:rsidRPr="008560C9">
        <w:rPr>
          <w:rFonts w:ascii="BrowalliaUPC" w:eastAsia="Malgun Gothic" w:hAnsi="BrowalliaUPC" w:cs="BrowalliaUPC"/>
        </w:rPr>
        <w:t xml:space="preserve">      </w:t>
      </w:r>
    </w:p>
    <w:p w:rsidR="002F75A0" w:rsidRPr="008560C9" w:rsidRDefault="002F75A0" w:rsidP="002F75A0">
      <w:pPr>
        <w:ind w:left="1276" w:hanging="709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ab/>
      </w: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อายุไม่เกิน </w:t>
      </w:r>
      <w:r w:rsidRPr="008560C9">
        <w:rPr>
          <w:rFonts w:ascii="BrowalliaUPC" w:eastAsia="Malgun Gothic" w:hAnsi="BrowalliaUPC" w:cs="BrowalliaUPC"/>
        </w:rPr>
        <w:t>7-8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</w:t>
      </w:r>
      <w:r w:rsidRPr="008560C9">
        <w:rPr>
          <w:rFonts w:ascii="BrowalliaUPC" w:eastAsia="Malgun Gothic" w:hAnsi="BrowalliaUPC" w:cs="BrowalliaUPC"/>
          <w:b/>
          <w:bCs/>
          <w:cs/>
        </w:rPr>
        <w:tab/>
      </w:r>
    </w:p>
    <w:p w:rsidR="002F75A0" w:rsidRPr="008560C9" w:rsidRDefault="002F75A0" w:rsidP="002F75A0">
      <w:pPr>
        <w:ind w:left="1276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9-10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</w:t>
      </w:r>
    </w:p>
    <w:p w:rsidR="002F75A0" w:rsidRPr="008560C9" w:rsidRDefault="002F75A0" w:rsidP="002F75A0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11-12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</w:t>
      </w:r>
    </w:p>
    <w:p w:rsidR="002F75A0" w:rsidRPr="008560C9" w:rsidRDefault="002F75A0" w:rsidP="002F75A0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รุ่นยุวชน ชาย / หญิง</w:t>
      </w:r>
      <w:r w:rsidRPr="008560C9">
        <w:rPr>
          <w:rFonts w:ascii="BrowalliaUPC" w:eastAsia="Malgun Gothic" w:hAnsi="BrowalliaUPC" w:cs="BrowalliaUPC"/>
          <w:cs/>
        </w:rPr>
        <w:tab/>
      </w:r>
      <w:r w:rsidRPr="008560C9">
        <w:rPr>
          <w:rFonts w:ascii="BrowalliaUPC" w:eastAsia="Malgun Gothic" w:hAnsi="BrowalliaUPC" w:cs="BrowalliaUPC"/>
          <w:cs/>
        </w:rPr>
        <w:tab/>
        <w:t xml:space="preserve">อายุ </w:t>
      </w:r>
      <w:r w:rsidRPr="008560C9">
        <w:rPr>
          <w:rFonts w:ascii="BrowalliaUPC" w:eastAsia="Malgun Gothic" w:hAnsi="BrowalliaUPC" w:cs="BrowalliaUPC"/>
        </w:rPr>
        <w:t>13-14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</w:rPr>
        <w:t xml:space="preserve">   </w:t>
      </w:r>
    </w:p>
    <w:p w:rsidR="00591831" w:rsidRPr="008560C9" w:rsidRDefault="00591831" w:rsidP="00591831">
      <w:pPr>
        <w:ind w:left="1276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>รุ่นเยาวชน</w:t>
      </w:r>
      <w:r w:rsidRPr="008560C9">
        <w:rPr>
          <w:rFonts w:ascii="BrowalliaUPC" w:eastAsia="Malgun Gothic" w:hAnsi="BrowalliaUPC" w:cs="BrowalliaUPC"/>
          <w:cs/>
        </w:rPr>
        <w:tab/>
      </w:r>
      <w:r w:rsidR="001B4BAF" w:rsidRPr="008560C9">
        <w:rPr>
          <w:rFonts w:ascii="BrowalliaUPC" w:eastAsia="Malgun Gothic" w:hAnsi="BrowalliaUPC" w:cs="BrowalliaUPC"/>
          <w:cs/>
        </w:rPr>
        <w:t>ชาย / หญิง</w:t>
      </w:r>
      <w:r w:rsidRPr="008560C9">
        <w:rPr>
          <w:rFonts w:ascii="BrowalliaUPC" w:eastAsia="Malgun Gothic" w:hAnsi="BrowalliaUPC" w:cs="BrowalliaUPC"/>
          <w:cs/>
        </w:rPr>
        <w:tab/>
        <w:t>อายุ</w:t>
      </w:r>
      <w:r w:rsidRPr="008560C9">
        <w:rPr>
          <w:rFonts w:ascii="BrowalliaUPC" w:eastAsia="Malgun Gothic" w:hAnsi="BrowalliaUPC" w:cs="BrowalliaUPC"/>
        </w:rPr>
        <w:t xml:space="preserve"> 15-17</w:t>
      </w:r>
      <w:r w:rsidRPr="008560C9">
        <w:rPr>
          <w:rFonts w:ascii="BrowalliaUPC" w:eastAsia="Malgun Gothic" w:hAnsi="BrowalliaUPC" w:cs="BrowalliaUPC"/>
          <w:cs/>
        </w:rPr>
        <w:t xml:space="preserve"> ปี</w:t>
      </w:r>
      <w:r w:rsidRPr="008560C9">
        <w:rPr>
          <w:rFonts w:ascii="BrowalliaUPC" w:eastAsia="Malgun Gothic" w:hAnsi="BrowalliaUPC" w:cs="BrowalliaUPC"/>
          <w:b/>
          <w:bCs/>
          <w:cs/>
        </w:rPr>
        <w:t xml:space="preserve">   </w:t>
      </w:r>
    </w:p>
    <w:p w:rsidR="00D200B3" w:rsidRPr="008560C9" w:rsidRDefault="00D200B3" w:rsidP="00C93CB6">
      <w:pPr>
        <w:ind w:left="1276"/>
        <w:rPr>
          <w:rFonts w:ascii="BrowalliaUPC" w:hAnsi="BrowalliaUPC" w:cs="BrowalliaUPC"/>
          <w:b/>
          <w:bCs/>
        </w:rPr>
      </w:pPr>
    </w:p>
    <w:p w:rsidR="00FB0AEE" w:rsidRPr="008560C9" w:rsidRDefault="00FB0AEE" w:rsidP="00250B86">
      <w:pPr>
        <w:ind w:right="-1192"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>ผู้เข้าแข่งขันต้องเข้าฐานทั้งหมด 4 ฐานทำการเก็บคะแนน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ฐานที่ 1 </w:t>
      </w:r>
      <w:r w:rsidRPr="008560C9">
        <w:rPr>
          <w:rFonts w:ascii="BrowalliaUPC" w:hAnsi="BrowalliaUPC" w:cs="BrowalliaUPC"/>
        </w:rPr>
        <w:t xml:space="preserve">Hand Breaking </w:t>
      </w:r>
      <w:r w:rsidRPr="008560C9">
        <w:rPr>
          <w:rFonts w:ascii="BrowalliaUPC" w:hAnsi="BrowalliaUPC" w:cs="BrowalliaUPC"/>
          <w:cs/>
        </w:rPr>
        <w:t>การใช้มือทำลายไม้  (อุปกรณ์ทางฝ่ายจัดมีให้ แต่ผู้ฝึกสอนต้องเป็นผู้ถือไม้ให้ )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ฐานที่ 2 </w:t>
      </w:r>
      <w:r w:rsidRPr="008560C9">
        <w:rPr>
          <w:rFonts w:ascii="BrowalliaUPC" w:hAnsi="BrowalliaUPC" w:cs="BrowalliaUPC"/>
        </w:rPr>
        <w:t xml:space="preserve">Kicks Breaking </w:t>
      </w:r>
      <w:r w:rsidRPr="008560C9">
        <w:rPr>
          <w:rFonts w:ascii="BrowalliaUPC" w:hAnsi="BrowalliaUPC" w:cs="BrowalliaUPC"/>
          <w:cs/>
        </w:rPr>
        <w:t>การใช้เท้าทำลายไม้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(อุปกรณ์ทางฝ่ายจัดมีให้ แต่ผู้ฝึกสอนต้องเป็นผู้ถือไม้ให้ )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ฐานที่ 3 </w:t>
      </w:r>
      <w:r w:rsidRPr="008560C9">
        <w:rPr>
          <w:rFonts w:ascii="BrowalliaUPC" w:hAnsi="BrowalliaUPC" w:cs="BrowalliaUPC"/>
        </w:rPr>
        <w:t>Speed</w:t>
      </w:r>
      <w:r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</w:rPr>
        <w:t xml:space="preserve">Kicks </w:t>
      </w:r>
      <w:r w:rsidRPr="008560C9">
        <w:rPr>
          <w:rFonts w:ascii="BrowalliaUPC" w:hAnsi="BrowalliaUPC" w:cs="BrowalliaUPC"/>
          <w:cs/>
        </w:rPr>
        <w:t>การเตะกระสอบนับจำนวนครั้ง (อุปกรณ์ทางฝ่ายจัดมีให้)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ฐานที่ 4 </w:t>
      </w:r>
      <w:r w:rsidRPr="008560C9">
        <w:rPr>
          <w:rFonts w:ascii="BrowalliaUPC" w:hAnsi="BrowalliaUPC" w:cs="BrowalliaUPC"/>
        </w:rPr>
        <w:t xml:space="preserve">Poomse </w:t>
      </w:r>
      <w:r w:rsidRPr="008560C9">
        <w:rPr>
          <w:rFonts w:ascii="BrowalliaUPC" w:hAnsi="BrowalliaUPC" w:cs="BrowalliaUPC"/>
          <w:cs/>
        </w:rPr>
        <w:t>การรำแพทเทิ้ลที่ถนัด 1 แพทเทิ้ล</w:t>
      </w:r>
    </w:p>
    <w:p w:rsidR="00D200B3" w:rsidRPr="008560C9" w:rsidRDefault="00D200B3" w:rsidP="00FB0AEE">
      <w:pPr>
        <w:ind w:right="-1192" w:firstLine="720"/>
        <w:rPr>
          <w:rFonts w:ascii="BrowalliaUPC" w:hAnsi="BrowalliaUPC" w:cs="BrowalliaUPC"/>
          <w:b/>
          <w:bCs/>
          <w:u w:val="single"/>
        </w:rPr>
      </w:pPr>
    </w:p>
    <w:p w:rsidR="00862961" w:rsidRDefault="00862961" w:rsidP="00FB0AEE">
      <w:pPr>
        <w:ind w:right="-1192" w:firstLine="720"/>
        <w:rPr>
          <w:rFonts w:ascii="BrowalliaUPC" w:hAnsi="BrowalliaUPC" w:cs="BrowalliaUPC"/>
          <w:b/>
          <w:bCs/>
          <w:u w:val="single"/>
        </w:rPr>
      </w:pP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กติกาการให้คะแนน</w:t>
      </w: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ฐานที่ 1 </w:t>
      </w:r>
      <w:r w:rsidRPr="008560C9">
        <w:rPr>
          <w:rFonts w:ascii="BrowalliaUPC" w:hAnsi="BrowalliaUPC" w:cs="BrowalliaUPC"/>
          <w:b/>
          <w:bCs/>
        </w:rPr>
        <w:t xml:space="preserve">Hand Breaking </w:t>
      </w:r>
      <w:r w:rsidRPr="008560C9">
        <w:rPr>
          <w:rFonts w:ascii="BrowalliaUPC" w:hAnsi="BrowalliaUPC" w:cs="BrowalliaUPC"/>
          <w:b/>
          <w:bCs/>
          <w:cs/>
        </w:rPr>
        <w:t>การใช้มื</w:t>
      </w:r>
      <w:r w:rsidR="00250B86" w:rsidRPr="008560C9">
        <w:rPr>
          <w:rFonts w:ascii="BrowalliaUPC" w:hAnsi="BrowalliaUPC" w:cs="BrowalliaUPC"/>
          <w:b/>
          <w:bCs/>
          <w:cs/>
        </w:rPr>
        <w:t xml:space="preserve">อทำลายไม้ </w:t>
      </w:r>
      <w:r w:rsidRPr="008560C9">
        <w:rPr>
          <w:rFonts w:ascii="BrowalliaUPC" w:hAnsi="BrowalliaUPC" w:cs="BrowalliaUPC"/>
          <w:b/>
          <w:bCs/>
          <w:cs/>
        </w:rPr>
        <w:t xml:space="preserve"> (อุปกรณ์ทางฝ่ายจัดมีให้)</w:t>
      </w:r>
    </w:p>
    <w:p w:rsidR="00FB0AEE" w:rsidRPr="008560C9" w:rsidRDefault="002F75A0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ไม่เกิน </w:t>
      </w:r>
      <w:r w:rsidRPr="008560C9">
        <w:rPr>
          <w:rFonts w:ascii="BrowalliaUPC" w:hAnsi="BrowalliaUPC" w:cs="BrowalliaUPC"/>
        </w:rPr>
        <w:t>6</w:t>
      </w:r>
      <w:r w:rsidR="00FB0AEE"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</w:r>
      <w:r w:rsidR="00FB0AEE" w:rsidRPr="008560C9">
        <w:rPr>
          <w:rFonts w:ascii="BrowalliaUPC" w:hAnsi="BrowalliaUPC" w:cs="BrowalliaUPC"/>
          <w:cs/>
        </w:rPr>
        <w:t>ใช้มือฟัน</w:t>
      </w:r>
      <w:r w:rsidR="003F15A8" w:rsidRPr="008560C9">
        <w:rPr>
          <w:rFonts w:ascii="BrowalliaUPC" w:hAnsi="BrowalliaUPC" w:cs="BrowalliaUPC"/>
          <w:cs/>
        </w:rPr>
        <w:t>หรือกำหมัดท</w:t>
      </w:r>
      <w:r w:rsidR="0096357E" w:rsidRPr="008560C9">
        <w:rPr>
          <w:rFonts w:ascii="BrowalliaUPC" w:hAnsi="BrowalliaUPC" w:cs="BrowalliaUPC"/>
          <w:cs/>
        </w:rPr>
        <w:t>ุ</w:t>
      </w:r>
      <w:r w:rsidR="003F15A8" w:rsidRPr="008560C9">
        <w:rPr>
          <w:rFonts w:ascii="BrowalliaUPC" w:hAnsi="BrowalliaUPC" w:cs="BrowalliaUPC"/>
          <w:cs/>
        </w:rPr>
        <w:t>บ</w:t>
      </w:r>
      <w:r w:rsidR="00FB0AEE" w:rsidRPr="008560C9">
        <w:rPr>
          <w:rFonts w:ascii="BrowalliaUPC" w:hAnsi="BrowalliaUPC" w:cs="BrowalliaUPC"/>
          <w:cs/>
        </w:rPr>
        <w:t>ไม้</w:t>
      </w:r>
    </w:p>
    <w:p w:rsidR="00FB0AEE" w:rsidRPr="008560C9" w:rsidRDefault="002F75A0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Pr="008560C9">
        <w:rPr>
          <w:rFonts w:ascii="BrowalliaUPC" w:hAnsi="BrowalliaUPC" w:cs="BrowalliaUPC"/>
        </w:rPr>
        <w:t>7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8</w:t>
      </w:r>
      <w:r w:rsidR="00FB0AEE"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</w:r>
      <w:r w:rsidR="00B21846">
        <w:rPr>
          <w:rFonts w:ascii="BrowalliaUPC" w:hAnsi="BrowalliaUPC" w:cs="BrowalliaUPC" w:hint="cs"/>
          <w:cs/>
        </w:rPr>
        <w:tab/>
      </w:r>
      <w:r w:rsidR="00FB0AEE" w:rsidRPr="008560C9">
        <w:rPr>
          <w:rFonts w:ascii="BrowalliaUPC" w:hAnsi="BrowalliaUPC" w:cs="BrowalliaUPC"/>
          <w:cs/>
        </w:rPr>
        <w:t>ใช้มือฟันไม้</w:t>
      </w:r>
    </w:p>
    <w:p w:rsidR="00FB0AEE" w:rsidRPr="008560C9" w:rsidRDefault="002F75A0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Pr="008560C9">
        <w:rPr>
          <w:rFonts w:ascii="BrowalliaUPC" w:eastAsiaTheme="minorEastAsia" w:hAnsi="BrowalliaUPC" w:cs="BrowalliaUPC"/>
          <w:lang w:eastAsia="ko-KR"/>
        </w:rPr>
        <w:t>9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10</w:t>
      </w:r>
      <w:r w:rsidR="00FB0AEE"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</w:r>
      <w:r w:rsidR="00B21846">
        <w:rPr>
          <w:rFonts w:ascii="BrowalliaUPC" w:hAnsi="BrowalliaUPC" w:cs="BrowalliaUPC" w:hint="cs"/>
          <w:cs/>
        </w:rPr>
        <w:tab/>
      </w:r>
      <w:r w:rsidR="00FB0AEE" w:rsidRPr="008560C9">
        <w:rPr>
          <w:rFonts w:ascii="BrowalliaUPC" w:hAnsi="BrowalliaUPC" w:cs="BrowalliaUPC"/>
          <w:cs/>
        </w:rPr>
        <w:t>ใช้มือชกไม้</w:t>
      </w:r>
    </w:p>
    <w:p w:rsidR="00FB0AEE" w:rsidRPr="008560C9" w:rsidRDefault="002F75A0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Pr="008560C9">
        <w:rPr>
          <w:rFonts w:ascii="BrowalliaUPC" w:hAnsi="BrowalliaUPC" w:cs="BrowalliaUPC"/>
        </w:rPr>
        <w:t>11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12</w:t>
      </w:r>
      <w:r w:rsidR="00FB0AEE"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</w:r>
      <w:r w:rsidR="00FB0AEE" w:rsidRPr="008560C9">
        <w:rPr>
          <w:rFonts w:ascii="BrowalliaUPC" w:hAnsi="BrowalliaUPC" w:cs="BrowalliaUPC"/>
          <w:cs/>
        </w:rPr>
        <w:t>ใช้มือชกไม้</w:t>
      </w:r>
    </w:p>
    <w:p w:rsidR="002F75A0" w:rsidRPr="008560C9" w:rsidRDefault="002F75A0" w:rsidP="002F75A0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Pr="008560C9">
        <w:rPr>
          <w:rFonts w:ascii="BrowalliaUPC" w:hAnsi="BrowalliaUPC" w:cs="BrowalliaUPC"/>
        </w:rPr>
        <w:t>13</w:t>
      </w:r>
      <w:r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14</w:t>
      </w:r>
      <w:r w:rsidRPr="008560C9">
        <w:rPr>
          <w:rFonts w:ascii="BrowalliaUPC" w:hAnsi="BrowalliaUPC" w:cs="BrowalliaUPC"/>
          <w:cs/>
        </w:rPr>
        <w:t xml:space="preserve"> ปี </w:t>
      </w:r>
      <w:r w:rsidRPr="008560C9">
        <w:rPr>
          <w:rFonts w:ascii="BrowalliaUPC" w:hAnsi="BrowalliaUPC" w:cs="BrowalliaUPC"/>
          <w:cs/>
        </w:rPr>
        <w:tab/>
        <w:t>ใช้มือชกไม้</w:t>
      </w:r>
    </w:p>
    <w:p w:rsidR="00B21846" w:rsidRPr="008560C9" w:rsidRDefault="00B21846" w:rsidP="00B21846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15-17</w:t>
      </w:r>
      <w:r w:rsidRPr="008560C9">
        <w:rPr>
          <w:rFonts w:ascii="BrowalliaUPC" w:hAnsi="BrowalliaUPC" w:cs="BrowalliaUPC"/>
          <w:cs/>
        </w:rPr>
        <w:t xml:space="preserve"> ปี</w:t>
      </w:r>
      <w:r>
        <w:rPr>
          <w:rFonts w:ascii="BrowalliaUPC" w:hAnsi="BrowalliaUPC" w:cs="BrowalliaUPC"/>
        </w:rPr>
        <w:tab/>
      </w:r>
      <w:r>
        <w:rPr>
          <w:rFonts w:ascii="BrowalliaUPC" w:hAnsi="BrowalliaUPC" w:cs="BrowalliaUPC"/>
        </w:rPr>
        <w:tab/>
      </w:r>
      <w:r w:rsidRPr="008560C9">
        <w:rPr>
          <w:rFonts w:ascii="BrowalliaUPC" w:hAnsi="BrowalliaUPC" w:cs="BrowalliaUPC"/>
          <w:cs/>
        </w:rPr>
        <w:t>ใช้มือชกไม้</w:t>
      </w:r>
    </w:p>
    <w:p w:rsidR="00B97839" w:rsidRPr="008560C9" w:rsidRDefault="00B97839" w:rsidP="00FB0AEE">
      <w:pPr>
        <w:ind w:left="720" w:right="-1192" w:firstLine="720"/>
        <w:rPr>
          <w:rFonts w:ascii="BrowalliaUPC" w:hAnsi="BrowalliaUPC" w:cs="BrowalliaUPC"/>
        </w:rPr>
      </w:pP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lastRenderedPageBreak/>
        <w:t xml:space="preserve">ทำลายแตกใน 1 ครั้งรับคะแนน </w:t>
      </w:r>
      <w:r w:rsidRPr="008560C9">
        <w:rPr>
          <w:rFonts w:ascii="BrowalliaUPC" w:hAnsi="BrowalliaUPC" w:cs="BrowalliaUPC"/>
          <w:cs/>
        </w:rPr>
        <w:tab/>
        <w:t>100 คะแนน</w:t>
      </w: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ทำลายแตกใน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 ครั้งรับคะแนน</w:t>
      </w:r>
      <w:r w:rsidRPr="008560C9">
        <w:rPr>
          <w:rFonts w:ascii="BrowalliaUPC" w:hAnsi="BrowalliaUPC" w:cs="BrowalliaUPC"/>
          <w:cs/>
        </w:rPr>
        <w:tab/>
        <w:t xml:space="preserve"> </w:t>
      </w:r>
      <w:r w:rsidRPr="008560C9">
        <w:rPr>
          <w:rFonts w:ascii="BrowalliaUPC" w:hAnsi="BrowalliaUPC" w:cs="BrowalliaUPC"/>
        </w:rPr>
        <w:t>80</w:t>
      </w:r>
      <w:r w:rsidRPr="008560C9">
        <w:rPr>
          <w:rFonts w:ascii="BrowalliaUPC" w:hAnsi="BrowalliaUPC" w:cs="BrowalliaUPC"/>
          <w:cs/>
        </w:rPr>
        <w:t xml:space="preserve"> คะแนน</w:t>
      </w: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ทำลายแตกใน 3 ครั้งรับคะแนน</w:t>
      </w:r>
      <w:r w:rsidRPr="008560C9">
        <w:rPr>
          <w:rFonts w:ascii="BrowalliaUPC" w:hAnsi="BrowalliaUPC" w:cs="BrowalliaUPC"/>
          <w:cs/>
        </w:rPr>
        <w:tab/>
        <w:t xml:space="preserve"> 60 คะแนน</w:t>
      </w:r>
    </w:p>
    <w:p w:rsidR="00FB0AEE" w:rsidRPr="008560C9" w:rsidRDefault="00FB0AEE" w:rsidP="00FB0AEE">
      <w:pPr>
        <w:ind w:right="-1192"/>
        <w:rPr>
          <w:rFonts w:ascii="BrowalliaUPC" w:hAnsi="BrowalliaUPC" w:cs="BrowalliaUPC"/>
        </w:rPr>
      </w:pP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ฐานที่ 2 </w:t>
      </w:r>
      <w:r w:rsidRPr="008560C9">
        <w:rPr>
          <w:rFonts w:ascii="BrowalliaUPC" w:hAnsi="BrowalliaUPC" w:cs="BrowalliaUPC"/>
          <w:b/>
          <w:bCs/>
        </w:rPr>
        <w:t xml:space="preserve">Kicks Breaking </w:t>
      </w:r>
      <w:r w:rsidRPr="008560C9">
        <w:rPr>
          <w:rFonts w:ascii="BrowalliaUPC" w:hAnsi="BrowalliaUPC" w:cs="BrowalliaUPC"/>
          <w:b/>
          <w:bCs/>
          <w:cs/>
        </w:rPr>
        <w:t>การใช้เท้าทำลายไม้</w:t>
      </w:r>
      <w:r w:rsidRPr="008560C9">
        <w:rPr>
          <w:rFonts w:ascii="BrowalliaUPC" w:hAnsi="BrowalliaUPC" w:cs="BrowalliaUPC"/>
          <w:b/>
          <w:bCs/>
        </w:rPr>
        <w:t xml:space="preserve"> </w:t>
      </w:r>
      <w:r w:rsidRPr="008560C9">
        <w:rPr>
          <w:rFonts w:ascii="BrowalliaUPC" w:hAnsi="BrowalliaUPC" w:cs="BrowalliaUPC"/>
          <w:b/>
          <w:bCs/>
          <w:cs/>
        </w:rPr>
        <w:t>(อุปกรณ์ทางฝ่ายจัดมีให้ แต่ผู้ฝึกสอนต้องเป็นผู้ถือไม้ให้ )</w:t>
      </w:r>
    </w:p>
    <w:p w:rsidR="00FB0AEE" w:rsidRPr="008560C9" w:rsidRDefault="00436DE3" w:rsidP="00FB0AEE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 w:hint="cs"/>
          <w:cs/>
        </w:rPr>
        <w:t xml:space="preserve">ไม่เกิน </w:t>
      </w:r>
      <w:r w:rsidR="00FB0AEE" w:rsidRPr="008560C9">
        <w:rPr>
          <w:rFonts w:ascii="BrowalliaUPC" w:hAnsi="BrowalliaUPC" w:cs="BrowalliaUPC"/>
          <w:cs/>
        </w:rPr>
        <w:t>6 ปี ใช้เท้าเตะราวด์คิก ข้างที่ถนัด</w:t>
      </w:r>
    </w:p>
    <w:p w:rsidR="00FB0AEE" w:rsidRDefault="00436DE3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7-8</w:t>
      </w:r>
      <w:r w:rsidR="00FB0AEE" w:rsidRPr="008560C9">
        <w:rPr>
          <w:rFonts w:ascii="BrowalliaUPC" w:hAnsi="BrowalliaUPC" w:cs="BrowalliaUPC"/>
          <w:cs/>
        </w:rPr>
        <w:t xml:space="preserve"> ปี ใช้เท้าเตะช๊อปคิก</w:t>
      </w:r>
      <w:r w:rsidR="00FB0AEE" w:rsidRPr="008560C9">
        <w:rPr>
          <w:rFonts w:ascii="BrowalliaUPC" w:hAnsi="BrowalliaUPC" w:cs="BrowalliaUPC"/>
        </w:rPr>
        <w:t xml:space="preserve"> </w:t>
      </w:r>
      <w:r w:rsidR="00FB0AEE" w:rsidRPr="008560C9">
        <w:rPr>
          <w:rFonts w:ascii="BrowalliaUPC" w:hAnsi="BrowalliaUPC" w:cs="BrowalliaUPC"/>
          <w:cs/>
        </w:rPr>
        <w:t>ข้างที่ถนัด</w:t>
      </w:r>
      <w:r w:rsidR="00FB0AEE" w:rsidRPr="008560C9">
        <w:rPr>
          <w:rFonts w:ascii="BrowalliaUPC" w:hAnsi="BrowalliaUPC" w:cs="BrowalliaUPC"/>
        </w:rPr>
        <w:t xml:space="preserve"> </w:t>
      </w:r>
      <w:r w:rsidR="00FB0AEE" w:rsidRPr="008560C9">
        <w:rPr>
          <w:rFonts w:ascii="BrowalliaUPC" w:hAnsi="BrowalliaUPC" w:cs="BrowalliaUPC"/>
          <w:cs/>
        </w:rPr>
        <w:t>ระดับศีรษะของผู้เตะ</w:t>
      </w:r>
    </w:p>
    <w:p w:rsidR="00436DE3" w:rsidRPr="008560C9" w:rsidRDefault="00436DE3" w:rsidP="00436DE3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9-10</w:t>
      </w:r>
      <w:r w:rsidRPr="008560C9">
        <w:rPr>
          <w:rFonts w:ascii="BrowalliaUPC" w:hAnsi="BrowalliaUPC" w:cs="BrowalliaUPC"/>
          <w:cs/>
        </w:rPr>
        <w:t xml:space="preserve"> ปี ใช้เท้าเตะช๊อปคิก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ข้างที่ถนัด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ระดับศีรษะของผู้เตะ</w:t>
      </w:r>
    </w:p>
    <w:p w:rsidR="00436DE3" w:rsidRPr="00B21846" w:rsidRDefault="00436DE3" w:rsidP="00436DE3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11-12</w:t>
      </w:r>
      <w:r w:rsidR="00B21846">
        <w:rPr>
          <w:rFonts w:ascii="BrowalliaUPC" w:hAnsi="BrowalliaUPC" w:cs="BrowalliaUPC"/>
          <w:cs/>
        </w:rPr>
        <w:t xml:space="preserve"> ปี </w:t>
      </w:r>
      <w:r w:rsidR="00B21846" w:rsidRPr="008560C9">
        <w:rPr>
          <w:rFonts w:ascii="BrowalliaUPC" w:hAnsi="BrowalliaUPC" w:cs="BrowalliaUPC"/>
          <w:cs/>
        </w:rPr>
        <w:t>ใช้เท้าเตะจั๊มพ์ไฮ</w:t>
      </w:r>
      <w:r w:rsidR="00B21846" w:rsidRPr="008560C9">
        <w:rPr>
          <w:rFonts w:ascii="BrowalliaUPC" w:hAnsi="BrowalliaUPC" w:cs="BrowalliaUPC"/>
        </w:rPr>
        <w:t xml:space="preserve"> </w:t>
      </w:r>
      <w:r w:rsidR="00B21846" w:rsidRPr="008560C9">
        <w:rPr>
          <w:rFonts w:ascii="BrowalliaUPC" w:hAnsi="BrowalliaUPC" w:cs="BrowalliaUPC"/>
          <w:cs/>
        </w:rPr>
        <w:t>ข้างที่ถนัด</w:t>
      </w:r>
      <w:r w:rsidR="00B21846" w:rsidRPr="008560C9">
        <w:rPr>
          <w:rFonts w:ascii="BrowalliaUPC" w:hAnsi="BrowalliaUPC" w:cs="BrowalliaUPC"/>
        </w:rPr>
        <w:t xml:space="preserve"> </w:t>
      </w:r>
      <w:r w:rsidR="00B21846" w:rsidRPr="008560C9">
        <w:rPr>
          <w:rFonts w:ascii="BrowalliaUPC" w:hAnsi="BrowalliaUPC" w:cs="BrowalliaUPC"/>
          <w:cs/>
        </w:rPr>
        <w:t>ระดับสุดปลายมือของผู้เตะ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รุ่นอายุ </w:t>
      </w:r>
      <w:r w:rsidR="00B21846">
        <w:rPr>
          <w:rFonts w:ascii="BrowalliaUPC" w:hAnsi="BrowalliaUPC" w:cs="BrowalliaUPC"/>
        </w:rPr>
        <w:t>13-14</w:t>
      </w:r>
      <w:r w:rsidRPr="008560C9">
        <w:rPr>
          <w:rFonts w:ascii="BrowalliaUPC" w:hAnsi="BrowalliaUPC" w:cs="BrowalliaUPC"/>
          <w:cs/>
        </w:rPr>
        <w:t xml:space="preserve"> ปี ใช้เท้าเตะจั๊มพ์ไฮ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ข้างที่ถนัด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ระดับสุดปลายมือของผู้เตะ</w:t>
      </w:r>
    </w:p>
    <w:p w:rsidR="00FB0AEE" w:rsidRPr="008560C9" w:rsidRDefault="00B21846" w:rsidP="00FB0AEE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 xml:space="preserve">รุ่นอายุ </w:t>
      </w:r>
      <w:r>
        <w:rPr>
          <w:rFonts w:ascii="BrowalliaUPC" w:hAnsi="BrowalliaUPC" w:cs="BrowalliaUPC"/>
        </w:rPr>
        <w:t>15-17</w:t>
      </w:r>
      <w:r w:rsidR="00FB0AEE" w:rsidRPr="008560C9">
        <w:rPr>
          <w:rFonts w:ascii="BrowalliaUPC" w:hAnsi="BrowalliaUPC" w:cs="BrowalliaUPC"/>
          <w:cs/>
        </w:rPr>
        <w:t xml:space="preserve"> ปี ใช้เท้าเตะฟรายอิ้งไซด์คิก ข้างที่ถนัด</w:t>
      </w:r>
      <w:r w:rsidR="00FB0AEE" w:rsidRPr="008560C9">
        <w:rPr>
          <w:rFonts w:ascii="BrowalliaUPC" w:hAnsi="BrowalliaUPC" w:cs="BrowalliaUPC"/>
        </w:rPr>
        <w:t xml:space="preserve"> </w:t>
      </w:r>
      <w:r w:rsidR="00FB0AEE" w:rsidRPr="008560C9">
        <w:rPr>
          <w:rFonts w:ascii="BrowalliaUPC" w:hAnsi="BrowalliaUPC" w:cs="BrowalliaUPC"/>
          <w:cs/>
        </w:rPr>
        <w:t>ระดับอกขอ</w:t>
      </w:r>
      <w:r>
        <w:rPr>
          <w:rFonts w:ascii="BrowalliaUPC" w:hAnsi="BrowalliaUPC" w:cs="BrowalliaUPC"/>
          <w:cs/>
        </w:rPr>
        <w:t xml:space="preserve">งผู้เตะ </w:t>
      </w:r>
    </w:p>
    <w:p w:rsidR="00FB0AEE" w:rsidRPr="008560C9" w:rsidRDefault="00FB0AEE" w:rsidP="00FB0AEE">
      <w:pPr>
        <w:ind w:right="-1192"/>
        <w:rPr>
          <w:rFonts w:ascii="BrowalliaUPC" w:hAnsi="BrowalliaUPC" w:cs="BrowalliaUPC"/>
        </w:rPr>
      </w:pPr>
    </w:p>
    <w:p w:rsidR="00FB0AEE" w:rsidRPr="008560C9" w:rsidRDefault="00FB0AEE" w:rsidP="00250B86">
      <w:pPr>
        <w:ind w:left="1440" w:right="-1192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ทำลายแตกใน 1 ครั้งรับคะแนน </w:t>
      </w:r>
      <w:r w:rsidRPr="008560C9">
        <w:rPr>
          <w:rFonts w:ascii="BrowalliaUPC" w:hAnsi="BrowalliaUPC" w:cs="BrowalliaUPC"/>
          <w:cs/>
        </w:rPr>
        <w:tab/>
        <w:t>100 คะแนน</w:t>
      </w: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ทำลายแตกใน </w:t>
      </w:r>
      <w:r w:rsidRPr="008560C9">
        <w:rPr>
          <w:rFonts w:ascii="BrowalliaUPC" w:hAnsi="BrowalliaUPC" w:cs="BrowalliaUPC"/>
        </w:rPr>
        <w:t>2</w:t>
      </w:r>
      <w:r w:rsidRPr="008560C9">
        <w:rPr>
          <w:rFonts w:ascii="BrowalliaUPC" w:hAnsi="BrowalliaUPC" w:cs="BrowalliaUPC"/>
          <w:cs/>
        </w:rPr>
        <w:t xml:space="preserve"> ครั้งรับคะแนน</w:t>
      </w:r>
      <w:r w:rsidRPr="008560C9">
        <w:rPr>
          <w:rFonts w:ascii="BrowalliaUPC" w:hAnsi="BrowalliaUPC" w:cs="BrowalliaUPC"/>
          <w:cs/>
        </w:rPr>
        <w:tab/>
        <w:t xml:space="preserve"> </w:t>
      </w:r>
      <w:r w:rsidRPr="008560C9">
        <w:rPr>
          <w:rFonts w:ascii="BrowalliaUPC" w:hAnsi="BrowalliaUPC" w:cs="BrowalliaUPC"/>
        </w:rPr>
        <w:t>80</w:t>
      </w:r>
      <w:r w:rsidRPr="008560C9">
        <w:rPr>
          <w:rFonts w:ascii="BrowalliaUPC" w:hAnsi="BrowalliaUPC" w:cs="BrowalliaUPC"/>
          <w:cs/>
        </w:rPr>
        <w:t xml:space="preserve"> คะแนน</w:t>
      </w:r>
    </w:p>
    <w:p w:rsidR="00FB0AEE" w:rsidRPr="008560C9" w:rsidRDefault="00FB0AEE" w:rsidP="00250B86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ทำลายแตกใน 3 ครั้งรับคะแนน</w:t>
      </w:r>
      <w:r w:rsidRPr="008560C9">
        <w:rPr>
          <w:rFonts w:ascii="BrowalliaUPC" w:hAnsi="BrowalliaUPC" w:cs="BrowalliaUPC"/>
          <w:cs/>
        </w:rPr>
        <w:tab/>
        <w:t xml:space="preserve"> 60 คะแนน</w:t>
      </w:r>
    </w:p>
    <w:p w:rsidR="00FB0AEE" w:rsidRPr="008560C9" w:rsidRDefault="00FB0AEE" w:rsidP="00FB0AEE">
      <w:pPr>
        <w:ind w:right="-1192"/>
        <w:rPr>
          <w:rFonts w:ascii="BrowalliaUPC" w:hAnsi="BrowalliaUPC" w:cs="BrowalliaUPC"/>
        </w:rPr>
      </w:pP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ฐานที่ 3 </w:t>
      </w:r>
      <w:r w:rsidRPr="008560C9">
        <w:rPr>
          <w:rFonts w:ascii="BrowalliaUPC" w:hAnsi="BrowalliaUPC" w:cs="BrowalliaUPC"/>
          <w:b/>
          <w:bCs/>
        </w:rPr>
        <w:t>Speed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8560C9">
        <w:rPr>
          <w:rFonts w:ascii="BrowalliaUPC" w:hAnsi="BrowalliaUPC" w:cs="BrowalliaUPC"/>
          <w:b/>
          <w:bCs/>
        </w:rPr>
        <w:t xml:space="preserve">Kicks </w:t>
      </w:r>
      <w:r w:rsidRPr="008560C9">
        <w:rPr>
          <w:rFonts w:ascii="BrowalliaUPC" w:hAnsi="BrowalliaUPC" w:cs="BrowalliaUPC"/>
          <w:b/>
          <w:bCs/>
          <w:cs/>
        </w:rPr>
        <w:t>การเตะกระสอบนับจำนวนครั้ง (อุปกรณ์ทางฝ่ายจัดมีให้)</w:t>
      </w:r>
      <w:r w:rsidRPr="008560C9">
        <w:rPr>
          <w:rFonts w:ascii="BrowalliaUPC" w:hAnsi="BrowalliaUPC" w:cs="BrowalliaUPC"/>
          <w:b/>
          <w:bCs/>
        </w:rPr>
        <w:t xml:space="preserve"> </w:t>
      </w:r>
      <w:r w:rsidR="00D36905">
        <w:rPr>
          <w:rFonts w:ascii="BrowalliaUPC" w:hAnsi="BrowalliaUPC" w:cs="BrowalliaUPC"/>
          <w:b/>
          <w:bCs/>
          <w:cs/>
        </w:rPr>
        <w:t xml:space="preserve">ภายในเวลา </w:t>
      </w:r>
      <w:r w:rsidR="00D36905">
        <w:rPr>
          <w:rFonts w:ascii="BrowalliaUPC" w:hAnsi="BrowalliaUPC" w:cs="BrowalliaUPC" w:hint="cs"/>
          <w:b/>
          <w:bCs/>
          <w:cs/>
        </w:rPr>
        <w:t>ที่กำหนด</w:t>
      </w:r>
    </w:p>
    <w:p w:rsidR="00FB0AEE" w:rsidRPr="00DF31C8" w:rsidRDefault="00DF31C8" w:rsidP="00FB0AEE">
      <w:pPr>
        <w:ind w:left="720" w:right="-1192" w:firstLine="720"/>
        <w:rPr>
          <w:rFonts w:ascii="BrowalliaUPC" w:eastAsiaTheme="minorEastAsia" w:hAnsi="BrowalliaUPC" w:cs="BrowalliaUPC"/>
          <w:cs/>
          <w:lang w:eastAsia="ko-KR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 w:hint="cs"/>
          <w:b/>
          <w:bCs/>
          <w:cs/>
        </w:rPr>
        <w:t xml:space="preserve">ไม่เกิน </w:t>
      </w:r>
      <w:r w:rsidR="00FB0AEE" w:rsidRPr="008560C9">
        <w:rPr>
          <w:rFonts w:ascii="BrowalliaUPC" w:hAnsi="BrowalliaUPC" w:cs="BrowalliaUPC"/>
          <w:b/>
          <w:bCs/>
          <w:cs/>
        </w:rPr>
        <w:t>6 ปี</w:t>
      </w:r>
      <w:r w:rsidR="00FB0AEE" w:rsidRPr="008560C9">
        <w:rPr>
          <w:rFonts w:ascii="BrowalliaUPC" w:hAnsi="BrowalliaUPC" w:cs="BrowalliaUPC"/>
          <w:cs/>
        </w:rPr>
        <w:t xml:space="preserve"> ใช้เท้าเตะราวด์คิก ข้างที่ถนัดระดับสะดือของผู้เต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 w:rsidRPr="00DF31C8">
        <w:rPr>
          <w:rFonts w:ascii="BrowalliaUPC" w:eastAsiaTheme="minorEastAsia" w:hAnsi="BrowalliaUPC" w:cs="BrowalliaUPC"/>
          <w:b/>
          <w:bCs/>
          <w:color w:val="FF0000"/>
          <w:lang w:eastAsia="ko-KR"/>
        </w:rPr>
        <w:t xml:space="preserve">10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FB0AEE" w:rsidRPr="008560C9" w:rsidRDefault="00DF31C8" w:rsidP="00FB0AEE">
      <w:pPr>
        <w:ind w:right="-1192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cs/>
        </w:rPr>
        <w:tab/>
      </w:r>
      <w:r>
        <w:rPr>
          <w:rFonts w:ascii="BrowalliaUPC" w:hAnsi="BrowalliaUPC" w:cs="BrowalliaUPC"/>
          <w:cs/>
        </w:rPr>
        <w:tab/>
      </w:r>
      <w:r>
        <w:rPr>
          <w:rFonts w:ascii="BrowalliaUPC" w:hAnsi="BrowalliaUPC" w:cs="BrowalliaUPC"/>
        </w:rPr>
        <w:t xml:space="preserve">15 </w:t>
      </w:r>
      <w:r w:rsidR="00FB0AEE" w:rsidRPr="008560C9"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10 </w:t>
      </w:r>
      <w:r w:rsidR="00FB0AEE" w:rsidRPr="008560C9">
        <w:rPr>
          <w:rFonts w:ascii="BrowalliaUPC" w:hAnsi="BrowalliaUPC" w:cs="BrowalliaUPC"/>
          <w:cs/>
        </w:rPr>
        <w:t xml:space="preserve">ครั้งขึ้นไปรับ </w:t>
      </w:r>
      <w:r>
        <w:rPr>
          <w:rFonts w:ascii="BrowalliaUPC" w:hAnsi="BrowalliaUPC" w:cs="BrowalliaUPC"/>
          <w:cs/>
        </w:rPr>
        <w:t xml:space="preserve">80 คะแนน/ </w:t>
      </w:r>
      <w:r>
        <w:rPr>
          <w:rFonts w:ascii="BrowalliaUPC" w:hAnsi="BrowalliaUPC" w:cs="BrowalliaUPC"/>
        </w:rPr>
        <w:t xml:space="preserve">5 </w:t>
      </w:r>
      <w:r w:rsidR="00FB0AEE"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FB0AEE" w:rsidRPr="008560C9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7-8</w:t>
      </w:r>
      <w:r w:rsidR="00FB0AEE" w:rsidRPr="008560C9">
        <w:rPr>
          <w:rFonts w:ascii="BrowalliaUPC" w:hAnsi="BrowalliaUPC" w:cs="BrowalliaUPC"/>
          <w:b/>
          <w:bCs/>
          <w:cs/>
        </w:rPr>
        <w:t xml:space="preserve"> ปี</w:t>
      </w:r>
      <w:r w:rsidR="00FB0AEE" w:rsidRPr="008560C9">
        <w:rPr>
          <w:rFonts w:ascii="BrowalliaUPC" w:hAnsi="BrowalliaUPC" w:cs="BrowalliaUPC"/>
          <w:cs/>
        </w:rPr>
        <w:t xml:space="preserve"> ใช้เท้าเตะราวด์คิก ข้างที่ถนัด</w:t>
      </w:r>
      <w:r w:rsidR="00FB0AEE" w:rsidRPr="008560C9">
        <w:rPr>
          <w:rFonts w:ascii="BrowalliaUPC" w:hAnsi="BrowalliaUPC" w:cs="BrowalliaUPC"/>
        </w:rPr>
        <w:t xml:space="preserve"> </w:t>
      </w:r>
      <w:r w:rsidR="00FB0AEE" w:rsidRPr="008560C9">
        <w:rPr>
          <w:rFonts w:ascii="BrowalliaUPC" w:hAnsi="BrowalliaUPC" w:cs="BrowalliaUPC"/>
          <w:cs/>
        </w:rPr>
        <w:t>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>
        <w:rPr>
          <w:rFonts w:ascii="BrowalliaUPC" w:hAnsi="BrowalliaUPC" w:cs="BrowalliaUPC" w:hint="cs"/>
          <w:cs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15</w:t>
      </w:r>
      <w:r w:rsidRPr="00DF31C8">
        <w:rPr>
          <w:rFonts w:ascii="BrowalliaUPC" w:eastAsiaTheme="minorEastAsia" w:hAnsi="BrowalliaUPC" w:cs="BrowalliaUPC"/>
          <w:b/>
          <w:bCs/>
          <w:color w:val="FF0000"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FB0AEE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 xml:space="preserve">20 </w:t>
      </w:r>
      <w:r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15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10 </w:t>
      </w:r>
      <w:r w:rsidR="00FB0AEE"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DF31C8" w:rsidRPr="008560C9" w:rsidRDefault="00DF31C8" w:rsidP="00DF31C8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9-10</w:t>
      </w:r>
      <w:r w:rsidRPr="008560C9">
        <w:rPr>
          <w:rFonts w:ascii="BrowalliaUPC" w:hAnsi="BrowalliaUPC" w:cs="BrowalliaUPC"/>
          <w:b/>
          <w:bCs/>
          <w:cs/>
        </w:rPr>
        <w:t xml:space="preserve"> ปี</w:t>
      </w:r>
      <w:r w:rsidRPr="008560C9">
        <w:rPr>
          <w:rFonts w:ascii="BrowalliaUPC" w:hAnsi="BrowalliaUPC" w:cs="BrowalliaUPC"/>
          <w:cs/>
        </w:rPr>
        <w:t xml:space="preserve"> ใช้เท้าเตะราวด์คิก ข้างที่ถนัด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>
        <w:rPr>
          <w:rFonts w:ascii="BrowalliaUPC" w:hAnsi="BrowalliaUPC" w:cs="BrowalliaUPC" w:hint="cs"/>
          <w:cs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15</w:t>
      </w:r>
      <w:r w:rsidRPr="00DF31C8">
        <w:rPr>
          <w:rFonts w:ascii="BrowalliaUPC" w:eastAsiaTheme="minorEastAsia" w:hAnsi="BrowalliaUPC" w:cs="BrowalliaUPC"/>
          <w:b/>
          <w:bCs/>
          <w:color w:val="FF0000"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DF31C8" w:rsidRPr="008560C9" w:rsidRDefault="00DF31C8" w:rsidP="00DF31C8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</w:rPr>
        <w:t xml:space="preserve">22 </w:t>
      </w:r>
      <w:r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15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10 </w:t>
      </w:r>
      <w:r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FB0AEE" w:rsidRPr="008560C9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11-12</w:t>
      </w:r>
      <w:r w:rsidR="00FB0AEE" w:rsidRPr="008560C9">
        <w:rPr>
          <w:rFonts w:ascii="BrowalliaUPC" w:hAnsi="BrowalliaUPC" w:cs="BrowalliaUPC"/>
          <w:b/>
          <w:bCs/>
          <w:cs/>
        </w:rPr>
        <w:t xml:space="preserve"> ปี</w:t>
      </w:r>
      <w:r w:rsidR="00FB0AEE" w:rsidRPr="008560C9">
        <w:rPr>
          <w:rFonts w:ascii="BrowalliaUPC" w:hAnsi="BrowalliaUPC" w:cs="BrowalliaUPC"/>
          <w:cs/>
        </w:rPr>
        <w:t xml:space="preserve"> ใช้เท้าเตะราวด์คิก ข้างที่ถนัด</w:t>
      </w:r>
      <w:r w:rsidR="00FB0AEE" w:rsidRPr="008560C9">
        <w:rPr>
          <w:rFonts w:ascii="BrowalliaUPC" w:hAnsi="BrowalliaUPC" w:cs="BrowalliaUPC"/>
        </w:rPr>
        <w:t xml:space="preserve"> </w:t>
      </w:r>
      <w:r w:rsidR="00FB0AEE" w:rsidRPr="008560C9">
        <w:rPr>
          <w:rFonts w:ascii="BrowalliaUPC" w:hAnsi="BrowalliaUPC" w:cs="BrowalliaUPC"/>
          <w:cs/>
        </w:rPr>
        <w:t>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20</w:t>
      </w:r>
      <w:r w:rsidRPr="00DF31C8">
        <w:rPr>
          <w:rFonts w:ascii="BrowalliaUPC" w:eastAsiaTheme="minorEastAsia" w:hAnsi="BrowalliaUPC" w:cs="BrowalliaUPC"/>
          <w:b/>
          <w:bCs/>
          <w:color w:val="FF0000"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FB0AEE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 xml:space="preserve">30 </w:t>
      </w:r>
      <w:r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20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15 </w:t>
      </w:r>
      <w:r w:rsidR="00FB0AEE"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DF31C8" w:rsidRPr="008560C9" w:rsidRDefault="00DF31C8" w:rsidP="00DF31C8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13-14</w:t>
      </w:r>
      <w:r w:rsidRPr="008560C9">
        <w:rPr>
          <w:rFonts w:ascii="BrowalliaUPC" w:hAnsi="BrowalliaUPC" w:cs="BrowalliaUPC"/>
          <w:b/>
          <w:bCs/>
          <w:cs/>
        </w:rPr>
        <w:t xml:space="preserve"> ปี</w:t>
      </w:r>
      <w:r w:rsidRPr="008560C9">
        <w:rPr>
          <w:rFonts w:ascii="BrowalliaUPC" w:hAnsi="BrowalliaUPC" w:cs="BrowalliaUPC"/>
          <w:cs/>
        </w:rPr>
        <w:t xml:space="preserve"> ใช้เท้าเตะราวด์คิก ข้างที่ถนัด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>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25</w:t>
      </w:r>
      <w:r w:rsidRPr="00DF31C8">
        <w:rPr>
          <w:rFonts w:ascii="BrowalliaUPC" w:eastAsiaTheme="minorEastAsia" w:hAnsi="BrowalliaUPC" w:cs="BrowalliaUPC"/>
          <w:b/>
          <w:bCs/>
          <w:color w:val="FF0000"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DF31C8" w:rsidRDefault="00DF31C8" w:rsidP="00DF31C8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 xml:space="preserve">35 </w:t>
      </w:r>
      <w:r>
        <w:rPr>
          <w:rFonts w:ascii="BrowalliaUPC" w:hAnsi="BrowalliaUPC" w:cs="BrowalliaUPC"/>
          <w:cs/>
        </w:rPr>
        <w:t>ครั้งขึ้นไปรับ 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25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20 </w:t>
      </w:r>
      <w:r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FB0AEE" w:rsidRPr="008560C9" w:rsidRDefault="00DF31C8" w:rsidP="00FB0AEE">
      <w:pPr>
        <w:ind w:left="720" w:right="-1192" w:firstLine="720"/>
        <w:rPr>
          <w:rFonts w:ascii="BrowalliaUPC" w:hAnsi="BrowalliaUPC" w:cs="BrowalliaUPC"/>
          <w:cs/>
        </w:rPr>
      </w:pPr>
      <w:r>
        <w:rPr>
          <w:rFonts w:ascii="BrowalliaUPC" w:hAnsi="BrowalliaUPC" w:cs="BrowalliaUPC"/>
          <w:b/>
          <w:bCs/>
          <w:cs/>
        </w:rPr>
        <w:t xml:space="preserve">รุ่นอายุ </w:t>
      </w:r>
      <w:r>
        <w:rPr>
          <w:rFonts w:ascii="BrowalliaUPC" w:hAnsi="BrowalliaUPC" w:cs="BrowalliaUPC"/>
          <w:b/>
          <w:bCs/>
        </w:rPr>
        <w:t>15-17</w:t>
      </w:r>
      <w:r w:rsidR="00FB0AEE" w:rsidRPr="008560C9">
        <w:rPr>
          <w:rFonts w:ascii="BrowalliaUPC" w:hAnsi="BrowalliaUPC" w:cs="BrowalliaUPC"/>
          <w:b/>
          <w:bCs/>
          <w:cs/>
        </w:rPr>
        <w:t xml:space="preserve"> ปี</w:t>
      </w:r>
      <w:r w:rsidR="00FB0AEE" w:rsidRPr="008560C9">
        <w:rPr>
          <w:rFonts w:ascii="BrowalliaUPC" w:hAnsi="BrowalliaUPC" w:cs="BrowalliaUPC"/>
          <w:cs/>
        </w:rPr>
        <w:t xml:space="preserve"> ใช้เท้าเตะราวด์คิก ข้างที่ถนัด</w:t>
      </w:r>
      <w:r w:rsidR="00FB0AEE" w:rsidRPr="008560C9">
        <w:rPr>
          <w:rFonts w:ascii="BrowalliaUPC" w:hAnsi="BrowalliaUPC" w:cs="BrowalliaUPC"/>
        </w:rPr>
        <w:t xml:space="preserve"> </w:t>
      </w:r>
      <w:r w:rsidR="00FB0AEE" w:rsidRPr="008560C9">
        <w:rPr>
          <w:rFonts w:ascii="BrowalliaUPC" w:hAnsi="BrowalliaUPC" w:cs="BrowalliaUPC"/>
          <w:cs/>
        </w:rPr>
        <w:t>ระดับสะดือของผู้เต</w:t>
      </w:r>
      <w:r>
        <w:rPr>
          <w:rFonts w:ascii="BrowalliaUPC" w:hAnsi="BrowalliaUPC" w:cs="BrowalliaUPC"/>
          <w:cs/>
        </w:rPr>
        <w:t xml:space="preserve">ะ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 xml:space="preserve">เวลา </w:t>
      </w:r>
      <w:r>
        <w:rPr>
          <w:rFonts w:ascii="BrowalliaUPC" w:eastAsiaTheme="minorEastAsia" w:hAnsi="BrowalliaUPC" w:cs="BrowalliaUPC"/>
          <w:b/>
          <w:bCs/>
          <w:color w:val="FF0000"/>
          <w:lang w:eastAsia="ko-KR"/>
        </w:rPr>
        <w:t>30</w:t>
      </w:r>
      <w:r w:rsidRPr="00DF31C8">
        <w:rPr>
          <w:rFonts w:ascii="BrowalliaUPC" w:eastAsiaTheme="minorEastAsia" w:hAnsi="BrowalliaUPC" w:cs="BrowalliaUPC"/>
          <w:b/>
          <w:bCs/>
          <w:color w:val="FF0000"/>
          <w:lang w:eastAsia="ko-KR"/>
        </w:rPr>
        <w:t xml:space="preserve"> </w:t>
      </w:r>
      <w:r w:rsidRPr="00DF31C8">
        <w:rPr>
          <w:rFonts w:ascii="BrowalliaUPC" w:eastAsiaTheme="minorEastAsia" w:hAnsi="BrowalliaUPC" w:cs="BrowalliaUPC" w:hint="cs"/>
          <w:b/>
          <w:bCs/>
          <w:color w:val="FF0000"/>
          <w:cs/>
          <w:lang w:eastAsia="ko-KR"/>
        </w:rPr>
        <w:t>วินาที</w:t>
      </w:r>
    </w:p>
    <w:p w:rsidR="00FB0AEE" w:rsidRPr="008560C9" w:rsidRDefault="00DF31C8" w:rsidP="00FB0AEE">
      <w:pPr>
        <w:ind w:left="720" w:right="-1192" w:firstLine="720"/>
        <w:rPr>
          <w:rFonts w:ascii="BrowalliaUPC" w:hAnsi="BrowalliaUPC" w:cs="BrowalliaUPC"/>
        </w:rPr>
      </w:pPr>
      <w:r>
        <w:rPr>
          <w:rFonts w:ascii="BrowalliaUPC" w:hAnsi="BrowalliaUPC" w:cs="BrowalliaUPC"/>
        </w:rPr>
        <w:t xml:space="preserve">50 </w:t>
      </w:r>
      <w:r w:rsidR="00FB0AEE" w:rsidRPr="008560C9">
        <w:rPr>
          <w:rFonts w:ascii="BrowalliaUPC" w:hAnsi="BrowalliaUPC" w:cs="BrowalliaUPC"/>
          <w:cs/>
        </w:rPr>
        <w:t xml:space="preserve">ครั้งขึ้นไปรับ </w:t>
      </w:r>
      <w:r>
        <w:rPr>
          <w:rFonts w:ascii="BrowalliaUPC" w:hAnsi="BrowalliaUPC" w:cs="BrowalliaUPC"/>
          <w:cs/>
        </w:rPr>
        <w:t>100 คะแนน/</w:t>
      </w:r>
      <w:r>
        <w:rPr>
          <w:rFonts w:ascii="BrowalliaUPC" w:hAnsi="BrowalliaUPC" w:cs="BrowalliaUPC" w:hint="cs"/>
          <w:cs/>
        </w:rPr>
        <w:t xml:space="preserve"> </w:t>
      </w:r>
      <w:r>
        <w:rPr>
          <w:rFonts w:ascii="BrowalliaUPC" w:hAnsi="BrowalliaUPC" w:cs="BrowalliaUPC"/>
        </w:rPr>
        <w:t xml:space="preserve">40 </w:t>
      </w:r>
      <w:r>
        <w:rPr>
          <w:rFonts w:ascii="BrowalliaUPC" w:hAnsi="BrowalliaUPC" w:cs="BrowalliaUPC"/>
          <w:cs/>
        </w:rPr>
        <w:t xml:space="preserve">ครั้งขึ้นไปรับ 80 คะแนน/ </w:t>
      </w:r>
      <w:r>
        <w:rPr>
          <w:rFonts w:ascii="BrowalliaUPC" w:hAnsi="BrowalliaUPC" w:cs="BrowalliaUPC"/>
        </w:rPr>
        <w:t xml:space="preserve">30 </w:t>
      </w:r>
      <w:r w:rsidR="00FB0AEE" w:rsidRPr="008560C9">
        <w:rPr>
          <w:rFonts w:ascii="BrowalliaUPC" w:hAnsi="BrowalliaUPC" w:cs="BrowalliaUPC"/>
          <w:cs/>
        </w:rPr>
        <w:t>ครั้งขึ้นไปรับ 60 คะแนน</w:t>
      </w:r>
    </w:p>
    <w:p w:rsidR="00183C02" w:rsidRPr="008560C9" w:rsidRDefault="00183C02" w:rsidP="00FB0AEE">
      <w:pPr>
        <w:ind w:left="720" w:right="-1192" w:firstLine="720"/>
        <w:rPr>
          <w:rFonts w:ascii="BrowalliaUPC" w:hAnsi="BrowalliaUPC" w:cs="BrowalliaUPC"/>
        </w:rPr>
      </w:pPr>
    </w:p>
    <w:p w:rsidR="00FB0AEE" w:rsidRPr="008560C9" w:rsidRDefault="00FB0AEE" w:rsidP="00FB0AEE">
      <w:pPr>
        <w:ind w:right="-1192"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 xml:space="preserve">ฐานที่ 4 </w:t>
      </w:r>
      <w:r w:rsidRPr="008560C9">
        <w:rPr>
          <w:rFonts w:ascii="BrowalliaUPC" w:hAnsi="BrowalliaUPC" w:cs="BrowalliaUPC"/>
          <w:b/>
          <w:bCs/>
        </w:rPr>
        <w:t xml:space="preserve">Poomse </w:t>
      </w:r>
      <w:r w:rsidRPr="008560C9">
        <w:rPr>
          <w:rFonts w:ascii="BrowalliaUPC" w:hAnsi="BrowalliaUPC" w:cs="BrowalliaUPC"/>
          <w:b/>
          <w:bCs/>
          <w:cs/>
        </w:rPr>
        <w:t>การรำแพทเทิ้ล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 xml:space="preserve">รำแพทเทิ้ลที่ถนัด 1 แพทเทิ้ล 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 xml:space="preserve">คะแนนเต็ม 30 คะแนน (ความถูกต้อง </w:t>
      </w:r>
      <w:r w:rsidRPr="008560C9">
        <w:rPr>
          <w:rFonts w:ascii="BrowalliaUPC" w:hAnsi="BrowalliaUPC" w:cs="BrowalliaUPC"/>
        </w:rPr>
        <w:t>4</w:t>
      </w:r>
      <w:r w:rsidRPr="008560C9">
        <w:rPr>
          <w:rFonts w:ascii="BrowalliaUPC" w:hAnsi="BrowalliaUPC" w:cs="BrowalliaUPC"/>
          <w:cs/>
        </w:rPr>
        <w:t xml:space="preserve"> คะแนน ความแข็งแรง </w:t>
      </w:r>
      <w:r w:rsidRPr="008560C9">
        <w:rPr>
          <w:rFonts w:ascii="BrowalliaUPC" w:hAnsi="BrowalliaUPC" w:cs="BrowalliaUPC"/>
        </w:rPr>
        <w:t>6</w:t>
      </w:r>
      <w:r w:rsidRPr="008560C9">
        <w:rPr>
          <w:rFonts w:ascii="BrowalliaUPC" w:hAnsi="BrowalliaUPC" w:cs="BrowalliaUPC"/>
          <w:cs/>
        </w:rPr>
        <w:t xml:space="preserve"> คะแนน)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รำได้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 xml:space="preserve">10-8.5 </w:t>
      </w:r>
      <w:r w:rsidRPr="008560C9">
        <w:rPr>
          <w:rFonts w:ascii="BrowalliaUPC" w:hAnsi="BrowalliaUPC" w:cs="BrowalliaUPC"/>
          <w:cs/>
        </w:rPr>
        <w:t xml:space="preserve"> คะแนนขึ้นไป</w:t>
      </w:r>
      <w:r w:rsidRPr="008560C9">
        <w:rPr>
          <w:rFonts w:ascii="BrowalliaUPC" w:hAnsi="BrowalliaUPC" w:cs="BrowalliaUPC"/>
          <w:cs/>
        </w:rPr>
        <w:tab/>
        <w:t xml:space="preserve">รับคะแนน </w:t>
      </w:r>
      <w:r w:rsidRPr="008560C9">
        <w:rPr>
          <w:rFonts w:ascii="BrowalliaUPC" w:hAnsi="BrowalliaUPC" w:cs="BrowalliaUPC"/>
          <w:cs/>
        </w:rPr>
        <w:tab/>
        <w:t>100 คะแนน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รำได้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>8.4-7.5</w:t>
      </w:r>
      <w:r w:rsidRPr="008560C9">
        <w:rPr>
          <w:rFonts w:ascii="BrowalliaUPC" w:hAnsi="BrowalliaUPC" w:cs="BrowalliaUPC"/>
          <w:cs/>
        </w:rPr>
        <w:t xml:space="preserve"> คะแนนขึ้นไป</w:t>
      </w:r>
      <w:r w:rsidRPr="008560C9">
        <w:rPr>
          <w:rFonts w:ascii="BrowalliaUPC" w:hAnsi="BrowalliaUPC" w:cs="BrowalliaUPC"/>
          <w:cs/>
        </w:rPr>
        <w:tab/>
        <w:t>รับคะแนน</w:t>
      </w:r>
      <w:r w:rsidRPr="008560C9">
        <w:rPr>
          <w:rFonts w:ascii="BrowalliaUPC" w:hAnsi="BrowalliaUPC" w:cs="BrowalliaUPC"/>
          <w:cs/>
        </w:rPr>
        <w:tab/>
        <w:t xml:space="preserve"> </w:t>
      </w:r>
      <w:r w:rsidRPr="008560C9">
        <w:rPr>
          <w:rFonts w:ascii="BrowalliaUPC" w:hAnsi="BrowalliaUPC" w:cs="BrowalliaUPC"/>
        </w:rPr>
        <w:t>80</w:t>
      </w:r>
      <w:r w:rsidRPr="008560C9">
        <w:rPr>
          <w:rFonts w:ascii="BrowalliaUPC" w:hAnsi="BrowalliaUPC" w:cs="BrowalliaUPC"/>
          <w:cs/>
        </w:rPr>
        <w:t xml:space="preserve"> คะแนน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  <w:cs/>
        </w:rPr>
      </w:pPr>
      <w:r w:rsidRPr="008560C9">
        <w:rPr>
          <w:rFonts w:ascii="BrowalliaUPC" w:hAnsi="BrowalliaUPC" w:cs="BrowalliaUPC"/>
          <w:cs/>
        </w:rPr>
        <w:t>รำได้</w:t>
      </w:r>
      <w:r w:rsidRPr="008560C9">
        <w:rPr>
          <w:rFonts w:ascii="BrowalliaUPC" w:hAnsi="BrowalliaUPC" w:cs="BrowalliaUPC"/>
          <w:cs/>
        </w:rPr>
        <w:tab/>
      </w:r>
      <w:r w:rsidRPr="008560C9">
        <w:rPr>
          <w:rFonts w:ascii="BrowalliaUPC" w:hAnsi="BrowalliaUPC" w:cs="BrowalliaUPC"/>
        </w:rPr>
        <w:t>7.4-6.5</w:t>
      </w:r>
      <w:r w:rsidRPr="008560C9">
        <w:rPr>
          <w:rFonts w:ascii="BrowalliaUPC" w:hAnsi="BrowalliaUPC" w:cs="BrowalliaUPC"/>
          <w:cs/>
        </w:rPr>
        <w:t xml:space="preserve"> คะแนนขึ้นไป</w:t>
      </w:r>
      <w:r w:rsidRPr="008560C9">
        <w:rPr>
          <w:rFonts w:ascii="BrowalliaUPC" w:hAnsi="BrowalliaUPC" w:cs="BrowalliaUPC"/>
          <w:cs/>
        </w:rPr>
        <w:tab/>
        <w:t>รับคะแนน</w:t>
      </w:r>
      <w:r w:rsidRPr="008560C9">
        <w:rPr>
          <w:rFonts w:ascii="BrowalliaUPC" w:hAnsi="BrowalliaUPC" w:cs="BrowalliaUPC"/>
          <w:cs/>
        </w:rPr>
        <w:tab/>
        <w:t xml:space="preserve"> 60 คะแนน</w:t>
      </w:r>
    </w:p>
    <w:p w:rsidR="005E27DC" w:rsidRPr="008560C9" w:rsidRDefault="005E27DC" w:rsidP="00FB0AEE">
      <w:pPr>
        <w:ind w:left="720" w:right="-1192" w:firstLine="720"/>
        <w:rPr>
          <w:rFonts w:ascii="BrowalliaUPC" w:hAnsi="BrowalliaUPC" w:cs="BrowalliaUPC"/>
          <w:b/>
          <w:bCs/>
          <w:u w:val="single"/>
        </w:rPr>
      </w:pP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  <w:b/>
          <w:bCs/>
          <w:u w:val="single"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>หมายเหตุ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คะแนนเต็ม 100 ครบ 4 ฐาน รับถ้วยรางวัลยอดเยี่ยม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คะแนน 80 คะแนน 3 ฐาน ขึ้นไป รับเหรียญทอง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คะแนน 80 คะแนน 1 ฐาน ขึ้นไป รับเหรียญเงิน</w:t>
      </w:r>
    </w:p>
    <w:p w:rsidR="00FB0AEE" w:rsidRPr="008560C9" w:rsidRDefault="00FB0AEE" w:rsidP="00FB0AEE">
      <w:pPr>
        <w:ind w:left="720" w:right="-1192" w:firstLine="720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>คะแนน 60 คะแนน 2 ฐาน ขึ้นไป รับเหรียญทองแดง</w:t>
      </w:r>
    </w:p>
    <w:p w:rsidR="00FB0AEE" w:rsidRPr="008560C9" w:rsidRDefault="00FB0AEE" w:rsidP="00BC265B">
      <w:pPr>
        <w:jc w:val="thaiDistribute"/>
        <w:rPr>
          <w:rFonts w:ascii="BrowalliaUPC" w:eastAsia="Malgun Gothic" w:hAnsi="BrowalliaUPC" w:cs="BrowalliaUPC"/>
          <w:b/>
          <w:bCs/>
        </w:rPr>
      </w:pPr>
    </w:p>
    <w:p w:rsidR="00BC265B" w:rsidRPr="008560C9" w:rsidRDefault="00BC265B" w:rsidP="00BC265B">
      <w:pPr>
        <w:jc w:val="thaiDistribute"/>
        <w:rPr>
          <w:rFonts w:ascii="BrowalliaUPC" w:eastAsia="Malgun Gothic" w:hAnsi="BrowalliaUPC" w:cs="BrowalliaUPC"/>
          <w:b/>
          <w:bCs/>
        </w:rPr>
      </w:pPr>
      <w:r w:rsidRPr="008560C9">
        <w:rPr>
          <w:rFonts w:ascii="BrowalliaUPC" w:eastAsia="Malgun Gothic" w:hAnsi="BrowalliaUPC" w:cs="BrowalliaUPC"/>
          <w:b/>
          <w:bCs/>
          <w:cs/>
        </w:rPr>
        <w:t>ข้อปฏิบัติในการแข่งขัน</w:t>
      </w:r>
    </w:p>
    <w:p w:rsidR="00BC265B" w:rsidRPr="008560C9" w:rsidRDefault="00BC265B" w:rsidP="00BC265B">
      <w:pPr>
        <w:ind w:firstLine="720"/>
        <w:jc w:val="thaiDistribute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 ผู้ฝึกสอนนำตัวนักกีฬาพร้อมบัตรประจำตัวนักกีฬามารายงานตัวที่โต๊ะกรรมการตรวจอุปกรณ์การแข่งขัน ก่อนการแข่งขัน </w:t>
      </w:r>
      <w:r w:rsidRPr="008560C9">
        <w:rPr>
          <w:rFonts w:ascii="BrowalliaUPC" w:eastAsia="Malgun Gothic" w:hAnsi="BrowalliaUPC" w:cs="BrowalliaUPC"/>
        </w:rPr>
        <w:t xml:space="preserve">15 </w:t>
      </w:r>
      <w:r w:rsidRPr="008560C9">
        <w:rPr>
          <w:rFonts w:ascii="BrowalliaUPC" w:eastAsia="Malgun Gothic" w:hAnsi="BrowalliaUPC" w:cs="BrowalliaUPC"/>
          <w:cs/>
        </w:rPr>
        <w:t xml:space="preserve">นาที </w:t>
      </w:r>
    </w:p>
    <w:p w:rsidR="00BC265B" w:rsidRPr="008560C9" w:rsidRDefault="00BC265B" w:rsidP="00BC265B">
      <w:pPr>
        <w:ind w:left="709"/>
        <w:jc w:val="thaiDistribute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 ผู้ฝึกสอนนำนักกีฬารอการแข่งขันในบริเวณที่ทางฝ่ายจัดการแข่งขันจัดเตรียมไว้</w:t>
      </w:r>
    </w:p>
    <w:p w:rsidR="00BC265B" w:rsidRPr="008560C9" w:rsidRDefault="00BC265B" w:rsidP="00BC265B">
      <w:pPr>
        <w:ind w:left="709"/>
        <w:jc w:val="thaiDistribute"/>
        <w:rPr>
          <w:rFonts w:ascii="BrowalliaUPC" w:eastAsia="Malgun Gothic" w:hAnsi="BrowalliaUPC" w:cs="BrowalliaUPC"/>
        </w:rPr>
      </w:pPr>
      <w:r w:rsidRPr="008560C9">
        <w:rPr>
          <w:rFonts w:ascii="BrowalliaUPC" w:eastAsia="Malgun Gothic" w:hAnsi="BrowalliaUPC" w:cs="BrowalliaUPC"/>
          <w:cs/>
        </w:rPr>
        <w:t xml:space="preserve">เจ้าหน้าที่นำนักกีฬาและผู้ฝึกสอนลงสนาม นักกีฬาพร้อมบัตรประจำตัวนักกีฬารายงานตัวกับหัวหน้ากรรมการที่ควบคุมการแข่งขันประจำสนาม </w:t>
      </w:r>
    </w:p>
    <w:p w:rsidR="00BC265B" w:rsidRPr="008560C9" w:rsidRDefault="00BC265B" w:rsidP="00BC265B">
      <w:pPr>
        <w:ind w:left="709"/>
        <w:jc w:val="thaiDistribute"/>
        <w:rPr>
          <w:rFonts w:ascii="BrowalliaUPC" w:eastAsia="Malgun Gothic" w:hAnsi="BrowalliaUPC" w:cs="BrowalliaUPC"/>
          <w:cs/>
        </w:rPr>
      </w:pPr>
      <w:r w:rsidRPr="008560C9">
        <w:rPr>
          <w:rFonts w:ascii="BrowalliaUPC" w:eastAsia="Malgun Gothic" w:hAnsi="BrowalliaUPC" w:cs="BrowalliaUPC"/>
          <w:cs/>
        </w:rPr>
        <w:t xml:space="preserve">ผู้ไม่มีส่วนเกี่ยวข้องห้ามลงในสนามแข่งขัน </w:t>
      </w:r>
    </w:p>
    <w:p w:rsidR="00BC265B" w:rsidRPr="008560C9" w:rsidRDefault="00BC265B" w:rsidP="00BC265B">
      <w:pPr>
        <w:spacing w:after="120"/>
        <w:ind w:right="-1055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b/>
          <w:bCs/>
          <w:cs/>
        </w:rPr>
        <w:t>การประท้วงให้เป็นไปตามเงื่อนไข ดังนี้</w:t>
      </w:r>
    </w:p>
    <w:p w:rsidR="00BC265B" w:rsidRPr="008560C9" w:rsidRDefault="00BC265B" w:rsidP="00BC265B">
      <w:pPr>
        <w:ind w:firstLine="720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cs/>
        </w:rPr>
        <w:t>คณะกรรมการผู้ชี้ขาดการประท้วง ประกอบด้วย</w:t>
      </w:r>
      <w:r w:rsidR="00DD0B24" w:rsidRPr="008560C9">
        <w:rPr>
          <w:rFonts w:ascii="BrowalliaUPC" w:hAnsi="BrowalliaUPC" w:cs="BrowalliaUPC"/>
          <w:b/>
          <w:bCs/>
        </w:rPr>
        <w:t xml:space="preserve"> TD 1 </w:t>
      </w:r>
      <w:r w:rsidR="00DD0B24" w:rsidRPr="008560C9">
        <w:rPr>
          <w:rFonts w:ascii="BrowalliaUPC" w:hAnsi="BrowalliaUPC" w:cs="BrowalliaUPC"/>
          <w:b/>
          <w:bCs/>
          <w:cs/>
        </w:rPr>
        <w:t xml:space="preserve">ท่าน </w:t>
      </w:r>
      <w:r w:rsidR="00DD0B24" w:rsidRPr="008560C9">
        <w:rPr>
          <w:rFonts w:ascii="BrowalliaUPC" w:hAnsi="BrowalliaUPC" w:cs="BrowalliaUPC"/>
          <w:b/>
          <w:bCs/>
        </w:rPr>
        <w:t xml:space="preserve">CSB 4 </w:t>
      </w:r>
      <w:r w:rsidR="00DD0B24" w:rsidRPr="008560C9">
        <w:rPr>
          <w:rFonts w:ascii="BrowalliaUPC" w:hAnsi="BrowalliaUPC" w:cs="BrowalliaUPC"/>
          <w:b/>
          <w:bCs/>
          <w:cs/>
        </w:rPr>
        <w:t>ท่าน</w:t>
      </w:r>
    </w:p>
    <w:p w:rsidR="00BC265B" w:rsidRPr="008560C9" w:rsidRDefault="00BC265B" w:rsidP="00BC265B">
      <w:pPr>
        <w:ind w:firstLine="720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>การประท้วงให้เป็นไปตามเงื่อนไข ดังต่อไปนี้</w:t>
      </w:r>
    </w:p>
    <w:p w:rsidR="00BC265B" w:rsidRPr="008560C9" w:rsidRDefault="00BC265B" w:rsidP="00BC265B">
      <w:pPr>
        <w:pStyle w:val="ListParagraph"/>
        <w:numPr>
          <w:ilvl w:val="0"/>
          <w:numId w:val="11"/>
        </w:numPr>
        <w:ind w:hanging="306"/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>การยื่นประท้วงให้เป็นไปตามกติกาเทควันโดสากล โดยให้ผู้ควบคุมทีมนักกีฬาที่เสียผลประโยชน์เป็นผู้ยื่นประท้วงโดยกระทำเป็นลายลักษณ์อักษรซึ่งมีข้อความชัดเจน โดยใช้แบบฟอร์มของคณะกรรมการจัดการแข่งขัน</w:t>
      </w:r>
    </w:p>
    <w:p w:rsidR="00BC265B" w:rsidRPr="008560C9" w:rsidRDefault="00BC265B" w:rsidP="00BC265B">
      <w:pPr>
        <w:pStyle w:val="ListParagraph"/>
        <w:numPr>
          <w:ilvl w:val="0"/>
          <w:numId w:val="11"/>
        </w:numPr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>การประท้วงเกี่ยวกับเทคนิคการแข่งขัน ให้ยื่นต่อประธานคณะกรรมการพิจารณาการประท้วงทางเทคนิคภายใต้เงื่อนไขและเวลาที่กำหนดไว้</w:t>
      </w:r>
    </w:p>
    <w:p w:rsidR="00BC265B" w:rsidRPr="008560C9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>การประท้วงคุณสมบัติของนักกีฬา ให้ยื่นต่อประธานคณะกรรมการพิจารณาการประท้วงทางคุณสมบัติของนักกีฬา ภายใต้เงื่อนไขและเวลาที่กำหนดไว้</w:t>
      </w:r>
    </w:p>
    <w:p w:rsidR="00BC265B" w:rsidRPr="008560C9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 xml:space="preserve">การยื่นประท้วงทุกครั้งต้องจ่ายเงินประกันการประท้วง </w:t>
      </w:r>
      <w:r w:rsidRPr="008560C9">
        <w:rPr>
          <w:rFonts w:ascii="BrowalliaUPC" w:hAnsi="BrowalliaUPC" w:cs="BrowalliaUPC"/>
          <w:sz w:val="32"/>
          <w:szCs w:val="32"/>
        </w:rPr>
        <w:t>2</w:t>
      </w:r>
      <w:r w:rsidRPr="008560C9">
        <w:rPr>
          <w:rFonts w:ascii="BrowalliaUPC" w:hAnsi="BrowalliaUPC" w:cs="BrowalliaUPC"/>
          <w:sz w:val="32"/>
          <w:szCs w:val="32"/>
          <w:cs/>
        </w:rPr>
        <w:t>,</w:t>
      </w:r>
      <w:r w:rsidRPr="008560C9">
        <w:rPr>
          <w:rFonts w:ascii="BrowalliaUPC" w:hAnsi="BrowalliaUPC" w:cs="BrowalliaUPC"/>
          <w:sz w:val="32"/>
          <w:szCs w:val="32"/>
        </w:rPr>
        <w:t>000</w:t>
      </w:r>
      <w:r w:rsidRPr="008560C9">
        <w:rPr>
          <w:rFonts w:ascii="BrowalliaUPC" w:hAnsi="BrowalliaUPC" w:cs="BrowalliaUPC"/>
          <w:sz w:val="32"/>
          <w:szCs w:val="32"/>
          <w:cs/>
        </w:rPr>
        <w:t xml:space="preserve"> บาท อย่างช้าไม่เกิน </w:t>
      </w:r>
      <w:r w:rsidRPr="008560C9">
        <w:rPr>
          <w:rFonts w:ascii="BrowalliaUPC" w:hAnsi="BrowalliaUPC" w:cs="BrowalliaUPC"/>
          <w:sz w:val="32"/>
          <w:szCs w:val="32"/>
        </w:rPr>
        <w:t>10</w:t>
      </w:r>
      <w:r w:rsidRPr="008560C9">
        <w:rPr>
          <w:rFonts w:ascii="BrowalliaUPC" w:hAnsi="BrowalliaUPC" w:cs="BrowalliaUPC"/>
          <w:sz w:val="32"/>
          <w:szCs w:val="32"/>
          <w:cs/>
        </w:rPr>
        <w:t xml:space="preserve"> นาที หลังการแข่งขันคู่ที่การประท้วงสิ้นสุด เงิน</w:t>
      </w:r>
      <w:r w:rsidR="00D25924" w:rsidRPr="008560C9">
        <w:rPr>
          <w:rFonts w:ascii="BrowalliaUPC" w:hAnsi="BrowalliaUPC" w:cs="BrowalliaUPC"/>
          <w:sz w:val="32"/>
          <w:szCs w:val="32"/>
          <w:cs/>
        </w:rPr>
        <w:t>การยื่นประท้วง</w:t>
      </w:r>
      <w:r w:rsidRPr="008560C9">
        <w:rPr>
          <w:rFonts w:ascii="BrowalliaUPC" w:hAnsi="BrowalliaUPC" w:cs="BrowalliaUPC"/>
          <w:sz w:val="32"/>
          <w:szCs w:val="32"/>
          <w:cs/>
        </w:rPr>
        <w:t>เป็นรายได้ของการจัดการแข่งขัน</w:t>
      </w:r>
    </w:p>
    <w:p w:rsidR="00BC265B" w:rsidRPr="008560C9" w:rsidRDefault="00BC265B" w:rsidP="00BC265B">
      <w:pPr>
        <w:pStyle w:val="ListParagraph"/>
        <w:numPr>
          <w:ilvl w:val="0"/>
          <w:numId w:val="12"/>
        </w:numPr>
        <w:jc w:val="thaiDistribute"/>
        <w:rPr>
          <w:rFonts w:ascii="BrowalliaUPC" w:hAnsi="BrowalliaUPC" w:cs="BrowalliaUPC"/>
          <w:sz w:val="32"/>
          <w:szCs w:val="32"/>
        </w:rPr>
      </w:pPr>
      <w:r w:rsidRPr="008560C9">
        <w:rPr>
          <w:rFonts w:ascii="BrowalliaUPC" w:hAnsi="BrowalliaUPC" w:cs="BrowalliaUPC"/>
          <w:sz w:val="32"/>
          <w:szCs w:val="32"/>
          <w:cs/>
        </w:rPr>
        <w:t>คำตัดสินของคณะกรรมการดังกล่าวให้ถือเป็นที่สิ้นสุด หากคู่กรณีฝ่าฝืนไม่ปฏิบัติตามคำตัดสินนั้นให้ถือว่าปฏิบัติมิชอบด้วยเจตนารมณ์ของการส่งเสริมกีฬา ให้ประธานคณะกรรมการจัดการแข่งขันพิจารณาลงโทษตามความเหมาะสม</w:t>
      </w:r>
    </w:p>
    <w:p w:rsidR="00BC265B" w:rsidRPr="008560C9" w:rsidRDefault="00BC265B" w:rsidP="00BC265B">
      <w:pPr>
        <w:spacing w:before="240"/>
        <w:jc w:val="thaiDistribute"/>
        <w:rPr>
          <w:rFonts w:ascii="BrowalliaUPC" w:hAnsi="BrowalliaUPC" w:cs="BrowalliaUPC"/>
          <w:b/>
          <w:bCs/>
          <w:u w:val="single"/>
          <w:cs/>
        </w:rPr>
      </w:pPr>
      <w:r w:rsidRPr="008560C9">
        <w:rPr>
          <w:rFonts w:ascii="BrowalliaUPC" w:hAnsi="BrowalliaUPC" w:cs="BrowalliaUPC"/>
          <w:b/>
          <w:bCs/>
          <w:u w:val="single"/>
          <w:cs/>
        </w:rPr>
        <w:t xml:space="preserve">กำหนดการรับสมัคร    </w:t>
      </w:r>
    </w:p>
    <w:p w:rsidR="00BC265B" w:rsidRPr="008560C9" w:rsidRDefault="00BC265B" w:rsidP="00B028D1">
      <w:pPr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  <w:t>รับสมัครออนไลน์ สมัครออนไลน์ ถึงวันที่</w:t>
      </w:r>
      <w:r w:rsidR="00B028D1" w:rsidRPr="008560C9">
        <w:rPr>
          <w:rFonts w:ascii="BrowalliaUPC" w:hAnsi="BrowalliaUPC" w:cs="BrowalliaUPC"/>
        </w:rPr>
        <w:t xml:space="preserve"> </w:t>
      </w:r>
      <w:r w:rsidR="00AA3811">
        <w:rPr>
          <w:rFonts w:ascii="BrowalliaUPC" w:hAnsi="BrowalliaUPC" w:cs="BrowalliaUPC"/>
        </w:rPr>
        <w:t>12</w:t>
      </w:r>
      <w:r w:rsidR="00DF6583" w:rsidRPr="008560C9">
        <w:rPr>
          <w:rFonts w:ascii="BrowalliaUPC" w:hAnsi="BrowalliaUPC" w:cs="BrowalliaUPC"/>
        </w:rPr>
        <w:t xml:space="preserve"> </w:t>
      </w:r>
      <w:r w:rsidR="00AA3811">
        <w:rPr>
          <w:rFonts w:ascii="BrowalliaUPC" w:hAnsi="BrowalliaUPC" w:cs="BrowalliaUPC" w:hint="cs"/>
          <w:cs/>
        </w:rPr>
        <w:t>ธันว</w:t>
      </w:r>
      <w:r w:rsidR="00DF6583" w:rsidRPr="008560C9">
        <w:rPr>
          <w:rFonts w:ascii="BrowalliaUPC" w:hAnsi="BrowalliaUPC" w:cs="BrowalliaUPC"/>
          <w:cs/>
        </w:rPr>
        <w:t xml:space="preserve">าคม </w:t>
      </w:r>
      <w:r w:rsidRPr="008560C9">
        <w:rPr>
          <w:rFonts w:ascii="BrowalliaUPC" w:hAnsi="BrowalliaUPC" w:cs="BrowalliaUPC"/>
          <w:cs/>
        </w:rPr>
        <w:t xml:space="preserve"> </w:t>
      </w:r>
      <w:r w:rsidR="005E27DC" w:rsidRPr="008560C9">
        <w:rPr>
          <w:rFonts w:ascii="BrowalliaUPC" w:hAnsi="BrowalliaUPC" w:cs="BrowalliaUPC"/>
        </w:rPr>
        <w:t>2562</w:t>
      </w:r>
      <w:r w:rsidRPr="008560C9">
        <w:rPr>
          <w:rFonts w:ascii="BrowalliaUPC" w:hAnsi="BrowalliaUPC" w:cs="BrowalliaUPC"/>
        </w:rPr>
        <w:t xml:space="preserve"> </w:t>
      </w:r>
      <w:r w:rsidRPr="008560C9">
        <w:rPr>
          <w:rFonts w:ascii="BrowalliaUPC" w:hAnsi="BrowalliaUPC" w:cs="BrowalliaUPC"/>
          <w:cs/>
        </w:rPr>
        <w:t xml:space="preserve">เวลา </w:t>
      </w:r>
      <w:r w:rsidRPr="008560C9">
        <w:rPr>
          <w:rFonts w:ascii="BrowalliaUPC" w:hAnsi="BrowalliaUPC" w:cs="BrowalliaUPC"/>
        </w:rPr>
        <w:t>24</w:t>
      </w:r>
      <w:r w:rsidRPr="008560C9">
        <w:rPr>
          <w:rFonts w:ascii="BrowalliaUPC" w:hAnsi="BrowalliaUPC" w:cs="BrowalliaUPC"/>
          <w:cs/>
        </w:rPr>
        <w:t>.</w:t>
      </w:r>
      <w:r w:rsidRPr="008560C9">
        <w:rPr>
          <w:rFonts w:ascii="BrowalliaUPC" w:hAnsi="BrowalliaUPC" w:cs="BrowalliaUPC"/>
        </w:rPr>
        <w:t xml:space="preserve">00 </w:t>
      </w:r>
      <w:r w:rsidRPr="008560C9">
        <w:rPr>
          <w:rFonts w:ascii="BrowalliaUPC" w:hAnsi="BrowalliaUPC" w:cs="BrowalliaUPC"/>
          <w:cs/>
        </w:rPr>
        <w:t>น.เท่านั้น</w:t>
      </w:r>
      <w:r w:rsidR="00B028D1" w:rsidRPr="008560C9">
        <w:rPr>
          <w:rFonts w:ascii="BrowalliaUPC" w:hAnsi="BrowalliaUPC" w:cs="BrowalliaUPC"/>
          <w:cs/>
        </w:rPr>
        <w:t xml:space="preserve"> </w:t>
      </w:r>
      <w:r w:rsidRPr="008560C9">
        <w:rPr>
          <w:rFonts w:ascii="BrowalliaUPC" w:hAnsi="BrowalliaUPC" w:cs="BrowalliaUPC"/>
          <w:b/>
          <w:bCs/>
          <w:color w:val="FF0000"/>
          <w:cs/>
        </w:rPr>
        <w:t>(กรุณาตรวจสอบความถูกต้องก่อนปิดระบบการแก้ไข)</w:t>
      </w:r>
    </w:p>
    <w:p w:rsidR="00BC265B" w:rsidRPr="008560C9" w:rsidRDefault="00DD0B24" w:rsidP="00BC265B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  <w:r w:rsidR="00BC265B" w:rsidRPr="008560C9">
        <w:rPr>
          <w:rFonts w:ascii="BrowalliaUPC" w:hAnsi="BrowalliaUPC" w:cs="BrowalliaUPC"/>
          <w:cs/>
        </w:rPr>
        <w:t xml:space="preserve">ชั่งน้ำหนักนักกีฬา ชั่งน้ำหนัก </w:t>
      </w:r>
      <w:r w:rsidR="00AA3811">
        <w:rPr>
          <w:rFonts w:ascii="BrowalliaUPC" w:hAnsi="BrowalliaUPC" w:cs="BrowalliaUPC"/>
        </w:rPr>
        <w:t>13</w:t>
      </w:r>
      <w:r w:rsidR="00BC265B" w:rsidRPr="008560C9">
        <w:rPr>
          <w:rFonts w:ascii="BrowalliaUPC" w:hAnsi="BrowalliaUPC" w:cs="BrowalliaUPC"/>
        </w:rPr>
        <w:t xml:space="preserve"> </w:t>
      </w:r>
      <w:r w:rsidR="00AA3811">
        <w:rPr>
          <w:rFonts w:ascii="BrowalliaUPC" w:hAnsi="BrowalliaUPC" w:cs="BrowalliaUPC" w:hint="cs"/>
          <w:cs/>
        </w:rPr>
        <w:t>ธันว</w:t>
      </w:r>
      <w:r w:rsidR="00DF6583" w:rsidRPr="008560C9">
        <w:rPr>
          <w:rFonts w:ascii="BrowalliaUPC" w:hAnsi="BrowalliaUPC" w:cs="BrowalliaUPC"/>
          <w:cs/>
        </w:rPr>
        <w:t>าคม</w:t>
      </w:r>
      <w:r w:rsidRPr="008560C9">
        <w:rPr>
          <w:rFonts w:ascii="BrowalliaUPC" w:hAnsi="BrowalliaUPC" w:cs="BrowalliaUPC"/>
          <w:cs/>
        </w:rPr>
        <w:t xml:space="preserve"> </w:t>
      </w:r>
      <w:r w:rsidR="005E27DC" w:rsidRPr="008560C9">
        <w:rPr>
          <w:rFonts w:ascii="BrowalliaUPC" w:hAnsi="BrowalliaUPC" w:cs="BrowalliaUPC"/>
        </w:rPr>
        <w:t>2562</w:t>
      </w:r>
      <w:r w:rsidRPr="008560C9">
        <w:rPr>
          <w:rFonts w:ascii="BrowalliaUPC" w:hAnsi="BrowalliaUPC" w:cs="BrowalliaUPC"/>
        </w:rPr>
        <w:t xml:space="preserve"> </w:t>
      </w:r>
      <w:r w:rsidR="00BC265B" w:rsidRPr="008560C9">
        <w:rPr>
          <w:rFonts w:ascii="BrowalliaUPC" w:hAnsi="BrowalliaUPC" w:cs="BrowalliaUPC"/>
          <w:cs/>
        </w:rPr>
        <w:t xml:space="preserve">เวลา </w:t>
      </w:r>
      <w:r w:rsidR="00B028D1" w:rsidRPr="008560C9">
        <w:rPr>
          <w:rFonts w:ascii="BrowalliaUPC" w:hAnsi="BrowalliaUPC" w:cs="BrowalliaUPC"/>
        </w:rPr>
        <w:t>1</w:t>
      </w:r>
      <w:r w:rsidR="00AA3811">
        <w:rPr>
          <w:rFonts w:ascii="BrowalliaUPC" w:hAnsi="BrowalliaUPC" w:cs="BrowalliaUPC"/>
        </w:rPr>
        <w:t>6</w:t>
      </w:r>
      <w:r w:rsidR="00BC265B" w:rsidRPr="008560C9">
        <w:rPr>
          <w:rFonts w:ascii="BrowalliaUPC" w:hAnsi="BrowalliaUPC" w:cs="BrowalliaUPC"/>
          <w:cs/>
        </w:rPr>
        <w:t>.</w:t>
      </w:r>
      <w:r w:rsidR="00BC265B" w:rsidRPr="008560C9">
        <w:rPr>
          <w:rFonts w:ascii="BrowalliaUPC" w:hAnsi="BrowalliaUPC" w:cs="BrowalliaUPC"/>
        </w:rPr>
        <w:t xml:space="preserve">00 </w:t>
      </w:r>
      <w:r w:rsidR="00BC265B" w:rsidRPr="008560C9">
        <w:rPr>
          <w:rFonts w:ascii="BrowalliaUPC" w:hAnsi="BrowalliaUPC" w:cs="BrowalliaUPC"/>
          <w:cs/>
        </w:rPr>
        <w:t xml:space="preserve">– </w:t>
      </w:r>
      <w:r w:rsidR="00B028D1" w:rsidRPr="008560C9">
        <w:rPr>
          <w:rFonts w:ascii="BrowalliaUPC" w:hAnsi="BrowalliaUPC" w:cs="BrowalliaUPC"/>
        </w:rPr>
        <w:t>1</w:t>
      </w:r>
      <w:r w:rsidR="00AA3811">
        <w:rPr>
          <w:rFonts w:ascii="BrowalliaUPC" w:hAnsi="BrowalliaUPC" w:cs="BrowalliaUPC"/>
        </w:rPr>
        <w:t>7</w:t>
      </w:r>
      <w:r w:rsidR="00BC265B" w:rsidRPr="008560C9">
        <w:rPr>
          <w:rFonts w:ascii="BrowalliaUPC" w:hAnsi="BrowalliaUPC" w:cs="BrowalliaUPC"/>
          <w:cs/>
        </w:rPr>
        <w:t>.</w:t>
      </w:r>
      <w:r w:rsidR="00DF6583" w:rsidRPr="008560C9">
        <w:rPr>
          <w:rFonts w:ascii="BrowalliaUPC" w:hAnsi="BrowalliaUPC" w:cs="BrowalliaUPC"/>
        </w:rPr>
        <w:t>3</w:t>
      </w:r>
      <w:r w:rsidR="00BC265B" w:rsidRPr="008560C9">
        <w:rPr>
          <w:rFonts w:ascii="BrowalliaUPC" w:hAnsi="BrowalliaUPC" w:cs="BrowalliaUPC"/>
        </w:rPr>
        <w:t xml:space="preserve">0  </w:t>
      </w:r>
      <w:r w:rsidR="00BC265B" w:rsidRPr="008560C9">
        <w:rPr>
          <w:rFonts w:ascii="BrowalliaUPC" w:hAnsi="BrowalliaUPC" w:cs="BrowalliaUPC"/>
          <w:cs/>
        </w:rPr>
        <w:t xml:space="preserve">และ </w:t>
      </w:r>
      <w:r w:rsidR="00AA3811">
        <w:rPr>
          <w:rFonts w:ascii="BrowalliaUPC" w:hAnsi="BrowalliaUPC" w:cs="BrowalliaUPC"/>
        </w:rPr>
        <w:t>14</w:t>
      </w:r>
      <w:r w:rsidR="00DF6583" w:rsidRPr="008560C9">
        <w:rPr>
          <w:rFonts w:ascii="BrowalliaUPC" w:hAnsi="BrowalliaUPC" w:cs="BrowalliaUPC"/>
        </w:rPr>
        <w:t xml:space="preserve"> </w:t>
      </w:r>
      <w:r w:rsidR="00AA3811">
        <w:rPr>
          <w:rFonts w:ascii="BrowalliaUPC" w:hAnsi="BrowalliaUPC" w:cs="BrowalliaUPC" w:hint="cs"/>
          <w:cs/>
        </w:rPr>
        <w:t>ธันว</w:t>
      </w:r>
      <w:r w:rsidR="00DF6583" w:rsidRPr="008560C9">
        <w:rPr>
          <w:rFonts w:ascii="BrowalliaUPC" w:hAnsi="BrowalliaUPC" w:cs="BrowalliaUPC"/>
          <w:cs/>
        </w:rPr>
        <w:t xml:space="preserve">าคม </w:t>
      </w:r>
      <w:r w:rsidR="005E27DC" w:rsidRPr="008560C9">
        <w:rPr>
          <w:rFonts w:ascii="BrowalliaUPC" w:hAnsi="BrowalliaUPC" w:cs="BrowalliaUPC"/>
        </w:rPr>
        <w:t>2562</w:t>
      </w:r>
      <w:r w:rsidRPr="008560C9">
        <w:rPr>
          <w:rFonts w:ascii="BrowalliaUPC" w:hAnsi="BrowalliaUPC" w:cs="BrowalliaUPC"/>
        </w:rPr>
        <w:t xml:space="preserve"> </w:t>
      </w:r>
      <w:r w:rsidR="00BC265B" w:rsidRPr="008560C9">
        <w:rPr>
          <w:rFonts w:ascii="BrowalliaUPC" w:hAnsi="BrowalliaUPC" w:cs="BrowalliaUPC"/>
          <w:cs/>
        </w:rPr>
        <w:t xml:space="preserve">เวลา </w:t>
      </w:r>
      <w:r w:rsidR="00BC265B" w:rsidRPr="008560C9">
        <w:rPr>
          <w:rFonts w:ascii="BrowalliaUPC" w:hAnsi="BrowalliaUPC" w:cs="BrowalliaUPC"/>
        </w:rPr>
        <w:t>06</w:t>
      </w:r>
      <w:r w:rsidR="00BC265B" w:rsidRPr="008560C9">
        <w:rPr>
          <w:rFonts w:ascii="BrowalliaUPC" w:hAnsi="BrowalliaUPC" w:cs="BrowalliaUPC"/>
          <w:cs/>
        </w:rPr>
        <w:t>.</w:t>
      </w:r>
      <w:r w:rsidR="00BC265B" w:rsidRPr="008560C9">
        <w:rPr>
          <w:rFonts w:ascii="BrowalliaUPC" w:hAnsi="BrowalliaUPC" w:cs="BrowalliaUPC"/>
        </w:rPr>
        <w:t>00</w:t>
      </w:r>
      <w:r w:rsidR="00BC265B" w:rsidRPr="008560C9">
        <w:rPr>
          <w:rFonts w:ascii="BrowalliaUPC" w:hAnsi="BrowalliaUPC" w:cs="BrowalliaUPC"/>
          <w:cs/>
        </w:rPr>
        <w:t>-</w:t>
      </w:r>
      <w:r w:rsidRPr="008560C9">
        <w:rPr>
          <w:rFonts w:ascii="BrowalliaUPC" w:hAnsi="BrowalliaUPC" w:cs="BrowalliaUPC"/>
        </w:rPr>
        <w:t>07</w:t>
      </w:r>
      <w:r w:rsidR="00BC265B" w:rsidRPr="008560C9">
        <w:rPr>
          <w:rFonts w:ascii="BrowalliaUPC" w:hAnsi="BrowalliaUPC" w:cs="BrowalliaUPC"/>
          <w:cs/>
        </w:rPr>
        <w:t>.</w:t>
      </w:r>
      <w:r w:rsidR="00BC265B" w:rsidRPr="008560C9">
        <w:rPr>
          <w:rFonts w:ascii="BrowalliaUPC" w:hAnsi="BrowalliaUPC" w:cs="BrowalliaUPC"/>
        </w:rPr>
        <w:t xml:space="preserve">00 </w:t>
      </w:r>
      <w:r w:rsidR="00BC265B" w:rsidRPr="008560C9">
        <w:rPr>
          <w:rFonts w:ascii="BrowalliaUPC" w:hAnsi="BrowalliaUPC" w:cs="BrowalliaUPC"/>
          <w:cs/>
        </w:rPr>
        <w:t>น.พร้อมแสดงบัตรประชาชนตัวจริง</w:t>
      </w:r>
    </w:p>
    <w:p w:rsidR="00BC265B" w:rsidRPr="008560C9" w:rsidRDefault="00BC265B" w:rsidP="00BC265B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tab/>
      </w:r>
    </w:p>
    <w:p w:rsidR="00774A57" w:rsidRDefault="00BC265B" w:rsidP="00B5152A">
      <w:pPr>
        <w:jc w:val="thaiDistribute"/>
        <w:rPr>
          <w:rFonts w:ascii="BrowalliaUPC" w:hAnsi="BrowalliaUPC" w:cs="BrowalliaUPC"/>
        </w:rPr>
      </w:pPr>
      <w:r w:rsidRPr="008560C9">
        <w:rPr>
          <w:rFonts w:ascii="BrowalliaUPC" w:hAnsi="BrowalliaUPC" w:cs="BrowalliaUPC"/>
          <w:cs/>
        </w:rPr>
        <w:lastRenderedPageBreak/>
        <w:tab/>
      </w:r>
      <w:r w:rsidR="00DD0B24" w:rsidRPr="008560C9">
        <w:rPr>
          <w:rFonts w:ascii="BrowalliaUPC" w:hAnsi="BrowalliaUPC" w:cs="BrowalliaUPC"/>
          <w:cs/>
        </w:rPr>
        <w:t xml:space="preserve">     </w:t>
      </w:r>
    </w:p>
    <w:p w:rsidR="00774A57" w:rsidRDefault="00774A57" w:rsidP="00B5152A">
      <w:pPr>
        <w:jc w:val="thaiDistribute"/>
        <w:rPr>
          <w:rFonts w:ascii="BrowalliaUPC" w:hAnsi="BrowalliaUPC" w:cs="BrowalliaUPC"/>
        </w:rPr>
      </w:pPr>
    </w:p>
    <w:p w:rsidR="00C93CB6" w:rsidRPr="00B5152A" w:rsidRDefault="00774A57" w:rsidP="00774A57">
      <w:pPr>
        <w:ind w:left="720"/>
        <w:jc w:val="thaiDistribute"/>
        <w:rPr>
          <w:rFonts w:ascii="BrowalliaUPC" w:hAnsi="BrowalliaUPC" w:cs="BrowalliaUPC"/>
          <w:b/>
          <w:bCs/>
        </w:rPr>
      </w:pPr>
      <w:r>
        <w:rPr>
          <w:rFonts w:ascii="BrowalliaUPC" w:hAnsi="BrowalliaUPC" w:cs="BrowalliaUPC" w:hint="cs"/>
          <w:cs/>
        </w:rPr>
        <w:t xml:space="preserve">    </w:t>
      </w:r>
      <w:r w:rsidR="00DD0B24" w:rsidRPr="008560C9">
        <w:rPr>
          <w:rFonts w:ascii="BrowalliaUPC" w:hAnsi="BrowalliaUPC" w:cs="BrowalliaUPC"/>
          <w:cs/>
        </w:rPr>
        <w:t xml:space="preserve"> </w:t>
      </w:r>
      <w:r w:rsidR="00BC265B" w:rsidRPr="008560C9">
        <w:rPr>
          <w:rFonts w:ascii="BrowalliaUPC" w:hAnsi="BrowalliaUPC" w:cs="BrowalliaUPC"/>
          <w:b/>
          <w:bCs/>
          <w:cs/>
        </w:rPr>
        <w:t xml:space="preserve">ค่าสมัครแข่งขันประเภทต่อสู้บุคคล </w:t>
      </w:r>
      <w:r w:rsidR="00BC265B" w:rsidRPr="008560C9">
        <w:rPr>
          <w:rFonts w:ascii="BrowalliaUPC" w:hAnsi="BrowalliaUPC" w:cs="BrowalliaUPC"/>
          <w:b/>
          <w:bCs/>
        </w:rPr>
        <w:tab/>
      </w:r>
      <w:r w:rsidR="00BC265B" w:rsidRPr="008560C9">
        <w:rPr>
          <w:rFonts w:ascii="BrowalliaUPC" w:hAnsi="BrowalliaUPC" w:cs="BrowalliaUPC"/>
          <w:b/>
          <w:bCs/>
        </w:rPr>
        <w:tab/>
      </w:r>
      <w:r w:rsidR="00BC265B" w:rsidRPr="008560C9">
        <w:rPr>
          <w:rFonts w:ascii="BrowalliaUPC" w:hAnsi="BrowalliaUPC" w:cs="BrowalliaUPC"/>
          <w:b/>
          <w:bCs/>
          <w:cs/>
        </w:rPr>
        <w:t xml:space="preserve">       </w:t>
      </w:r>
      <w:r w:rsidR="00BC265B" w:rsidRPr="008560C9">
        <w:rPr>
          <w:rFonts w:ascii="BrowalliaUPC" w:hAnsi="BrowalliaUPC" w:cs="BrowalliaUPC"/>
          <w:b/>
          <w:bCs/>
          <w:cs/>
        </w:rPr>
        <w:tab/>
        <w:t xml:space="preserve"> </w:t>
      </w:r>
      <w:r w:rsidR="00BC265B" w:rsidRPr="008560C9">
        <w:rPr>
          <w:rFonts w:ascii="BrowalliaUPC" w:hAnsi="BrowalliaUPC" w:cs="BrowalliaUPC"/>
          <w:b/>
          <w:bCs/>
        </w:rPr>
        <w:t xml:space="preserve"> </w:t>
      </w:r>
      <w:r w:rsidR="00B5152A">
        <w:rPr>
          <w:rFonts w:ascii="BrowalliaUPC" w:hAnsi="BrowalliaUPC" w:cs="BrowalliaUPC"/>
          <w:b/>
          <w:bCs/>
        </w:rPr>
        <w:t>5</w:t>
      </w:r>
      <w:r w:rsidR="00BC265B" w:rsidRPr="008560C9">
        <w:rPr>
          <w:rFonts w:ascii="BrowalliaUPC" w:hAnsi="BrowalliaUPC" w:cs="BrowalliaUPC"/>
          <w:b/>
          <w:bCs/>
        </w:rPr>
        <w:t>00</w:t>
      </w:r>
      <w:r w:rsidR="00BC265B" w:rsidRPr="008560C9">
        <w:rPr>
          <w:rFonts w:ascii="BrowalliaUPC" w:hAnsi="BrowalliaUPC" w:cs="BrowalliaUPC"/>
          <w:b/>
          <w:bCs/>
          <w:cs/>
        </w:rPr>
        <w:t xml:space="preserve"> </w:t>
      </w:r>
      <w:r w:rsidR="00BC265B" w:rsidRPr="008560C9">
        <w:rPr>
          <w:rFonts w:ascii="BrowalliaUPC" w:hAnsi="BrowalliaUPC" w:cs="BrowalliaUPC"/>
          <w:b/>
          <w:bCs/>
          <w:cs/>
        </w:rPr>
        <w:tab/>
        <w:t>บาท</w:t>
      </w:r>
    </w:p>
    <w:p w:rsidR="00BC265B" w:rsidRPr="008560C9" w:rsidRDefault="00BC265B" w:rsidP="00BC265B">
      <w:pPr>
        <w:jc w:val="thaiDistribute"/>
        <w:rPr>
          <w:rFonts w:ascii="BrowalliaUPC" w:hAnsi="BrowalliaUPC" w:cs="BrowalliaUPC"/>
          <w:b/>
          <w:bCs/>
          <w:cs/>
        </w:rPr>
      </w:pPr>
      <w:r w:rsidRPr="008560C9">
        <w:rPr>
          <w:rFonts w:ascii="BrowalliaUPC" w:hAnsi="BrowalliaUPC" w:cs="BrowalliaUPC"/>
          <w:b/>
          <w:bCs/>
          <w:cs/>
        </w:rPr>
        <w:tab/>
        <w:t xml:space="preserve">      ค่าสมัครแข่งขันประเภทร่ายรำบุคคล (พุมเซ่)        </w:t>
      </w:r>
      <w:r w:rsidR="00B5152A">
        <w:rPr>
          <w:rFonts w:ascii="BrowalliaUPC" w:hAnsi="BrowalliaUPC" w:cs="BrowalliaUPC" w:hint="cs"/>
          <w:b/>
          <w:bCs/>
          <w:cs/>
        </w:rPr>
        <w:tab/>
        <w:t xml:space="preserve">  </w:t>
      </w:r>
      <w:r w:rsidR="00FA013A" w:rsidRPr="008560C9">
        <w:rPr>
          <w:rFonts w:ascii="BrowalliaUPC" w:hAnsi="BrowalliaUPC" w:cs="BrowalliaUPC"/>
          <w:b/>
          <w:bCs/>
        </w:rPr>
        <w:t>5</w:t>
      </w:r>
      <w:r w:rsidRPr="008560C9">
        <w:rPr>
          <w:rFonts w:ascii="BrowalliaUPC" w:hAnsi="BrowalliaUPC" w:cs="BrowalliaUPC"/>
          <w:b/>
          <w:bCs/>
        </w:rPr>
        <w:t>00</w:t>
      </w:r>
      <w:r w:rsidRPr="008560C9">
        <w:rPr>
          <w:rFonts w:ascii="BrowalliaUPC" w:hAnsi="BrowalliaUPC" w:cs="BrowalliaUPC"/>
          <w:b/>
          <w:bCs/>
          <w:cs/>
        </w:rPr>
        <w:t xml:space="preserve"> </w:t>
      </w:r>
      <w:r w:rsidRPr="008560C9">
        <w:rPr>
          <w:rFonts w:ascii="BrowalliaUPC" w:hAnsi="BrowalliaUPC" w:cs="BrowalliaUPC"/>
          <w:b/>
          <w:bCs/>
          <w:cs/>
        </w:rPr>
        <w:tab/>
        <w:t>บาท</w:t>
      </w:r>
    </w:p>
    <w:p w:rsidR="00BC265B" w:rsidRPr="008560C9" w:rsidRDefault="000C1194" w:rsidP="00BC265B">
      <w:pPr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ab/>
        <w:t xml:space="preserve">      </w:t>
      </w:r>
      <w:r w:rsidR="00BC265B" w:rsidRPr="008560C9">
        <w:rPr>
          <w:rFonts w:ascii="BrowalliaUPC" w:hAnsi="BrowalliaUPC" w:cs="BrowalliaUPC"/>
          <w:b/>
          <w:bCs/>
          <w:cs/>
        </w:rPr>
        <w:t>ค่าสมัครแข่งขันประเภทร่ายรำคู่ผสม</w:t>
      </w:r>
      <w:r w:rsidR="00BC265B" w:rsidRPr="008560C9">
        <w:rPr>
          <w:rFonts w:ascii="BrowalliaUPC" w:hAnsi="BrowalliaUPC" w:cs="BrowalliaUPC"/>
          <w:b/>
          <w:bCs/>
          <w:cs/>
        </w:rPr>
        <w:tab/>
      </w:r>
      <w:r w:rsidR="00BC265B" w:rsidRPr="008560C9">
        <w:rPr>
          <w:rFonts w:ascii="BrowalliaUPC" w:hAnsi="BrowalliaUPC" w:cs="BrowalliaUPC"/>
          <w:b/>
          <w:bCs/>
          <w:cs/>
        </w:rPr>
        <w:tab/>
        <w:t xml:space="preserve">              </w:t>
      </w:r>
      <w:r w:rsidR="00B5152A">
        <w:rPr>
          <w:rFonts w:ascii="BrowalliaUPC" w:hAnsi="BrowalliaUPC" w:cs="BrowalliaUPC" w:hint="cs"/>
          <w:b/>
          <w:bCs/>
          <w:cs/>
        </w:rPr>
        <w:t xml:space="preserve"> </w:t>
      </w:r>
      <w:r w:rsidR="00B5152A">
        <w:rPr>
          <w:rFonts w:ascii="BrowalliaUPC" w:hAnsi="BrowalliaUPC" w:cs="BrowalliaUPC"/>
          <w:b/>
          <w:bCs/>
        </w:rPr>
        <w:t>6</w:t>
      </w:r>
      <w:r w:rsidR="00BC265B" w:rsidRPr="008560C9">
        <w:rPr>
          <w:rFonts w:ascii="BrowalliaUPC" w:hAnsi="BrowalliaUPC" w:cs="BrowalliaUPC"/>
          <w:b/>
          <w:bCs/>
        </w:rPr>
        <w:t>00</w:t>
      </w:r>
      <w:r w:rsidR="00BC265B" w:rsidRPr="008560C9">
        <w:rPr>
          <w:rFonts w:ascii="BrowalliaUPC" w:hAnsi="BrowalliaUPC" w:cs="BrowalliaUPC"/>
          <w:b/>
          <w:bCs/>
          <w:cs/>
        </w:rPr>
        <w:t xml:space="preserve"> </w:t>
      </w:r>
      <w:r w:rsidR="00BC265B" w:rsidRPr="008560C9">
        <w:rPr>
          <w:rFonts w:ascii="BrowalliaUPC" w:hAnsi="BrowalliaUPC" w:cs="BrowalliaUPC"/>
          <w:b/>
          <w:bCs/>
          <w:cs/>
        </w:rPr>
        <w:tab/>
        <w:t>บาท</w:t>
      </w:r>
    </w:p>
    <w:p w:rsidR="00BC265B" w:rsidRPr="008560C9" w:rsidRDefault="000C1194" w:rsidP="00BC265B">
      <w:pPr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  <w:cs/>
        </w:rPr>
        <w:tab/>
        <w:t xml:space="preserve">      </w:t>
      </w:r>
      <w:r w:rsidR="00BC265B" w:rsidRPr="008560C9">
        <w:rPr>
          <w:rFonts w:ascii="BrowalliaUPC" w:hAnsi="BrowalliaUPC" w:cs="BrowalliaUPC"/>
          <w:b/>
          <w:bCs/>
          <w:cs/>
        </w:rPr>
        <w:t>ค่าสมัครแข่งขันประเภทร่ายรำทีม (3 คน)</w:t>
      </w:r>
      <w:r w:rsidR="00BC265B" w:rsidRPr="008560C9">
        <w:rPr>
          <w:rFonts w:ascii="BrowalliaUPC" w:hAnsi="BrowalliaUPC" w:cs="BrowalliaUPC"/>
          <w:b/>
          <w:bCs/>
          <w:cs/>
        </w:rPr>
        <w:tab/>
      </w:r>
      <w:r w:rsidR="00BC265B" w:rsidRPr="008560C9">
        <w:rPr>
          <w:rFonts w:ascii="BrowalliaUPC" w:hAnsi="BrowalliaUPC" w:cs="BrowalliaUPC"/>
          <w:b/>
          <w:bCs/>
        </w:rPr>
        <w:tab/>
      </w:r>
      <w:r w:rsidR="00BC265B" w:rsidRPr="008560C9">
        <w:rPr>
          <w:rFonts w:ascii="BrowalliaUPC" w:hAnsi="BrowalliaUPC" w:cs="BrowalliaUPC"/>
          <w:b/>
          <w:bCs/>
        </w:rPr>
        <w:tab/>
      </w:r>
      <w:r w:rsidR="00BC265B" w:rsidRPr="008560C9">
        <w:rPr>
          <w:rFonts w:ascii="BrowalliaUPC" w:hAnsi="BrowalliaUPC" w:cs="BrowalliaUPC"/>
          <w:b/>
          <w:bCs/>
          <w:cs/>
        </w:rPr>
        <w:t xml:space="preserve"> </w:t>
      </w:r>
      <w:r w:rsidR="00A416C8" w:rsidRPr="008560C9">
        <w:rPr>
          <w:rFonts w:ascii="BrowalliaUPC" w:hAnsi="BrowalliaUPC" w:cs="BrowalliaUPC"/>
          <w:b/>
          <w:bCs/>
          <w:cs/>
        </w:rPr>
        <w:t xml:space="preserve"> </w:t>
      </w:r>
      <w:r w:rsidR="00B5152A">
        <w:rPr>
          <w:rFonts w:ascii="BrowalliaUPC" w:hAnsi="BrowalliaUPC" w:cs="BrowalliaUPC"/>
          <w:b/>
          <w:bCs/>
        </w:rPr>
        <w:t>7</w:t>
      </w:r>
      <w:r w:rsidR="00BC265B" w:rsidRPr="008560C9">
        <w:rPr>
          <w:rFonts w:ascii="BrowalliaUPC" w:hAnsi="BrowalliaUPC" w:cs="BrowalliaUPC"/>
          <w:b/>
          <w:bCs/>
        </w:rPr>
        <w:t xml:space="preserve">00 </w:t>
      </w:r>
      <w:r w:rsidR="00BC265B" w:rsidRPr="008560C9">
        <w:rPr>
          <w:rFonts w:ascii="BrowalliaUPC" w:hAnsi="BrowalliaUPC" w:cs="BrowalliaUPC"/>
          <w:b/>
          <w:bCs/>
          <w:cs/>
        </w:rPr>
        <w:tab/>
        <w:t>บาท</w:t>
      </w:r>
    </w:p>
    <w:p w:rsidR="000E7E36" w:rsidRPr="008560C9" w:rsidRDefault="000E7E36" w:rsidP="00BC265B">
      <w:pPr>
        <w:jc w:val="thaiDistribute"/>
        <w:rPr>
          <w:rFonts w:ascii="BrowalliaUPC" w:hAnsi="BrowalliaUPC" w:cs="BrowalliaUPC"/>
          <w:b/>
          <w:bCs/>
        </w:rPr>
      </w:pPr>
      <w:r w:rsidRPr="008560C9">
        <w:rPr>
          <w:rFonts w:ascii="BrowalliaUPC" w:hAnsi="BrowalliaUPC" w:cs="BrowalliaUPC"/>
          <w:b/>
          <w:bCs/>
        </w:rPr>
        <w:t xml:space="preserve">                    </w:t>
      </w:r>
      <w:r w:rsidRPr="008560C9">
        <w:rPr>
          <w:rFonts w:ascii="BrowalliaUPC" w:hAnsi="BrowalliaUPC" w:cs="BrowalliaUPC"/>
          <w:b/>
          <w:bCs/>
          <w:cs/>
        </w:rPr>
        <w:t>ค่าสมัคร</w:t>
      </w:r>
      <w:r w:rsidR="005A7BAD" w:rsidRPr="008560C9">
        <w:rPr>
          <w:rFonts w:ascii="BrowalliaUPC" w:hAnsi="BrowalliaUPC" w:cs="BrowalliaUPC"/>
          <w:b/>
          <w:bCs/>
          <w:cs/>
        </w:rPr>
        <w:t>แข่งขันประเภท</w:t>
      </w:r>
      <w:r w:rsidR="005A7BAD" w:rsidRPr="008560C9">
        <w:rPr>
          <w:rFonts w:ascii="BrowalliaUPC" w:hAnsi="BrowalliaUPC" w:cs="BrowalliaUPC"/>
          <w:b/>
          <w:bCs/>
        </w:rPr>
        <w:t xml:space="preserve"> FESTIVAL SKILLS</w:t>
      </w:r>
      <w:r w:rsidR="005A7BAD" w:rsidRPr="008560C9">
        <w:rPr>
          <w:rFonts w:ascii="BrowalliaUPC" w:hAnsi="BrowalliaUPC" w:cs="BrowalliaUPC"/>
          <w:b/>
          <w:bCs/>
        </w:rPr>
        <w:tab/>
      </w:r>
      <w:r w:rsidR="005A7BAD" w:rsidRPr="008560C9">
        <w:rPr>
          <w:rFonts w:ascii="BrowalliaUPC" w:hAnsi="BrowalliaUPC" w:cs="BrowalliaUPC"/>
          <w:b/>
          <w:bCs/>
        </w:rPr>
        <w:tab/>
        <w:t xml:space="preserve">  500       </w:t>
      </w:r>
      <w:r w:rsidR="005A7BAD" w:rsidRPr="008560C9">
        <w:rPr>
          <w:rFonts w:ascii="BrowalliaUPC" w:eastAsiaTheme="minorEastAsia" w:hAnsi="BrowalliaUPC" w:cs="BrowalliaUPC"/>
          <w:b/>
          <w:bCs/>
          <w:cs/>
          <w:lang w:eastAsia="ko-KR"/>
        </w:rPr>
        <w:t>บาท</w:t>
      </w:r>
      <w:r w:rsidR="005A7BAD" w:rsidRPr="008560C9">
        <w:rPr>
          <w:rFonts w:ascii="BrowalliaUPC" w:hAnsi="BrowalliaUPC" w:cs="BrowalliaUPC"/>
          <w:b/>
          <w:bCs/>
        </w:rPr>
        <w:tab/>
      </w:r>
    </w:p>
    <w:p w:rsidR="00523988" w:rsidRPr="008560C9" w:rsidRDefault="00523988" w:rsidP="00BC265B">
      <w:pPr>
        <w:jc w:val="thaiDistribute"/>
        <w:rPr>
          <w:rFonts w:ascii="BrowalliaUPC" w:hAnsi="BrowalliaUPC" w:cs="BrowalliaUPC"/>
          <w:b/>
          <w:bCs/>
        </w:rPr>
      </w:pPr>
    </w:p>
    <w:p w:rsidR="006927E3" w:rsidRPr="00520DAD" w:rsidRDefault="006927E3" w:rsidP="00BC265B">
      <w:pPr>
        <w:jc w:val="thaiDistribute"/>
        <w:rPr>
          <w:rFonts w:ascii="BrowalliaUPC" w:hAnsi="BrowalliaUPC" w:cs="BrowalliaUPC" w:hint="cs"/>
          <w:b/>
          <w:bCs/>
        </w:rPr>
      </w:pPr>
      <w:bookmarkStart w:id="1" w:name="_GoBack"/>
      <w:bookmarkEnd w:id="1"/>
    </w:p>
    <w:p w:rsidR="00E871E7" w:rsidRPr="008560C9" w:rsidRDefault="00E871E7">
      <w:pPr>
        <w:rPr>
          <w:rFonts w:ascii="BrowalliaUPC" w:hAnsi="BrowalliaUPC" w:cs="BrowalliaUPC"/>
        </w:rPr>
      </w:pPr>
    </w:p>
    <w:sectPr w:rsidR="00E871E7" w:rsidRPr="008560C9" w:rsidSect="005E27DC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B29"/>
    <w:multiLevelType w:val="multilevel"/>
    <w:tmpl w:val="030F0B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82843"/>
    <w:multiLevelType w:val="multilevel"/>
    <w:tmpl w:val="B478DC4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D3B3E68"/>
    <w:multiLevelType w:val="multilevel"/>
    <w:tmpl w:val="C3A2B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42D9F"/>
    <w:multiLevelType w:val="hybridMultilevel"/>
    <w:tmpl w:val="B2502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B81401"/>
    <w:multiLevelType w:val="hybridMultilevel"/>
    <w:tmpl w:val="210C27EE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47F5"/>
    <w:multiLevelType w:val="hybridMultilevel"/>
    <w:tmpl w:val="8A4A9F8A"/>
    <w:lvl w:ilvl="0" w:tplc="1D0221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586B62"/>
    <w:multiLevelType w:val="hybridMultilevel"/>
    <w:tmpl w:val="3CE6D7D6"/>
    <w:lvl w:ilvl="0" w:tplc="62945BAC">
      <w:start w:val="6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6E561B"/>
    <w:multiLevelType w:val="multilevel"/>
    <w:tmpl w:val="FE00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E76D4"/>
    <w:multiLevelType w:val="hybridMultilevel"/>
    <w:tmpl w:val="8A1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6DFF"/>
    <w:multiLevelType w:val="multilevel"/>
    <w:tmpl w:val="639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B0230"/>
    <w:multiLevelType w:val="multilevel"/>
    <w:tmpl w:val="3A7A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728EC"/>
    <w:multiLevelType w:val="hybridMultilevel"/>
    <w:tmpl w:val="82C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7B96"/>
    <w:multiLevelType w:val="hybridMultilevel"/>
    <w:tmpl w:val="425A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C7811"/>
    <w:multiLevelType w:val="hybridMultilevel"/>
    <w:tmpl w:val="11BA891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1725DF"/>
    <w:multiLevelType w:val="multilevel"/>
    <w:tmpl w:val="46172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225D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046643E"/>
    <w:multiLevelType w:val="hybridMultilevel"/>
    <w:tmpl w:val="CAB86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65612C"/>
    <w:multiLevelType w:val="hybridMultilevel"/>
    <w:tmpl w:val="D4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D6E69"/>
    <w:multiLevelType w:val="hybridMultilevel"/>
    <w:tmpl w:val="E0C466CC"/>
    <w:lvl w:ilvl="0" w:tplc="0FBAC4E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74D67C0"/>
    <w:multiLevelType w:val="hybridMultilevel"/>
    <w:tmpl w:val="11AE7F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B5E39"/>
    <w:multiLevelType w:val="hybridMultilevel"/>
    <w:tmpl w:val="E9749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318446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8690CB1"/>
    <w:multiLevelType w:val="hybridMultilevel"/>
    <w:tmpl w:val="4A90ED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703421"/>
    <w:multiLevelType w:val="hybridMultilevel"/>
    <w:tmpl w:val="1A709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06912"/>
    <w:multiLevelType w:val="multilevel"/>
    <w:tmpl w:val="5B906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E1FCD"/>
    <w:multiLevelType w:val="hybridMultilevel"/>
    <w:tmpl w:val="1402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478D4"/>
    <w:multiLevelType w:val="multilevel"/>
    <w:tmpl w:val="811CA3C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687C3A61"/>
    <w:multiLevelType w:val="hybridMultilevel"/>
    <w:tmpl w:val="79ECE900"/>
    <w:lvl w:ilvl="0" w:tplc="345C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83ADB"/>
    <w:multiLevelType w:val="hybridMultilevel"/>
    <w:tmpl w:val="2B2C9AE2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1769A3"/>
    <w:multiLevelType w:val="hybridMultilevel"/>
    <w:tmpl w:val="BC208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590B5D"/>
    <w:multiLevelType w:val="hybridMultilevel"/>
    <w:tmpl w:val="FF063290"/>
    <w:lvl w:ilvl="0" w:tplc="1EB44370">
      <w:start w:val="1"/>
      <w:numFmt w:val="bullet"/>
      <w:lvlText w:val="-"/>
      <w:lvlJc w:val="left"/>
      <w:pPr>
        <w:ind w:left="108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CB7E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1953A89"/>
    <w:multiLevelType w:val="hybridMultilevel"/>
    <w:tmpl w:val="6FF8E80A"/>
    <w:lvl w:ilvl="0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9D7908"/>
    <w:multiLevelType w:val="multilevel"/>
    <w:tmpl w:val="C9D69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6C06C66"/>
    <w:multiLevelType w:val="hybridMultilevel"/>
    <w:tmpl w:val="4D2E4CF2"/>
    <w:lvl w:ilvl="0" w:tplc="1EB44370">
      <w:start w:val="1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lang w:bidi="th-TH"/>
      </w:rPr>
    </w:lvl>
    <w:lvl w:ilvl="1" w:tplc="1EB44370">
      <w:start w:val="1"/>
      <w:numFmt w:val="bullet"/>
      <w:lvlText w:val="-"/>
      <w:lvlJc w:val="left"/>
      <w:pPr>
        <w:ind w:left="1440" w:hanging="360"/>
      </w:pPr>
      <w:rPr>
        <w:rFonts w:ascii="Angsana New" w:eastAsia="Malgun Gothic" w:hAnsi="Angsana New" w:cs="Angsana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D51D6"/>
    <w:multiLevelType w:val="hybridMultilevel"/>
    <w:tmpl w:val="83409120"/>
    <w:lvl w:ilvl="0" w:tplc="52AAA03A">
      <w:start w:val="20"/>
      <w:numFmt w:val="bullet"/>
      <w:lvlText w:val="-"/>
      <w:lvlJc w:val="left"/>
      <w:pPr>
        <w:ind w:left="1080" w:hanging="360"/>
      </w:pPr>
      <w:rPr>
        <w:rFonts w:ascii="Cordia New" w:eastAsia="Cordia New" w:hAnsi="Cordia New" w:cs="Cordia New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B009F6"/>
    <w:multiLevelType w:val="hybridMultilevel"/>
    <w:tmpl w:val="CC26640A"/>
    <w:lvl w:ilvl="0" w:tplc="346C71D0">
      <w:start w:val="3"/>
      <w:numFmt w:val="bullet"/>
      <w:lvlText w:val="-"/>
      <w:lvlJc w:val="left"/>
      <w:pPr>
        <w:ind w:left="720" w:hanging="360"/>
      </w:pPr>
      <w:rPr>
        <w:rFonts w:ascii="Angsana New" w:eastAsia="Malgun Gothic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35C95"/>
    <w:multiLevelType w:val="multilevel"/>
    <w:tmpl w:val="7FA35C95"/>
    <w:lvl w:ilvl="0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  <w:lvlOverride w:ilvl="0">
      <w:startOverride w:val="3"/>
    </w:lvlOverride>
  </w:num>
  <w:num w:numId="4">
    <w:abstractNumId w:val="2"/>
  </w:num>
  <w:num w:numId="5">
    <w:abstractNumId w:val="26"/>
  </w:num>
  <w:num w:numId="6">
    <w:abstractNumId w:val="35"/>
  </w:num>
  <w:num w:numId="7">
    <w:abstractNumId w:val="32"/>
  </w:num>
  <w:num w:numId="8">
    <w:abstractNumId w:val="29"/>
  </w:num>
  <w:num w:numId="9">
    <w:abstractNumId w:val="25"/>
  </w:num>
  <w:num w:numId="10">
    <w:abstractNumId w:val="27"/>
  </w:num>
  <w:num w:numId="11">
    <w:abstractNumId w:val="13"/>
  </w:num>
  <w:num w:numId="12">
    <w:abstractNumId w:val="31"/>
  </w:num>
  <w:num w:numId="13">
    <w:abstractNumId w:val="1"/>
  </w:num>
  <w:num w:numId="14">
    <w:abstractNumId w:val="33"/>
  </w:num>
  <w:num w:numId="15">
    <w:abstractNumId w:val="18"/>
  </w:num>
  <w:num w:numId="16">
    <w:abstractNumId w:val="4"/>
  </w:num>
  <w:num w:numId="17">
    <w:abstractNumId w:val="17"/>
  </w:num>
  <w:num w:numId="18">
    <w:abstractNumId w:val="5"/>
  </w:num>
  <w:num w:numId="19">
    <w:abstractNumId w:val="20"/>
  </w:num>
  <w:num w:numId="20">
    <w:abstractNumId w:val="3"/>
  </w:num>
  <w:num w:numId="21">
    <w:abstractNumId w:val="11"/>
  </w:num>
  <w:num w:numId="22">
    <w:abstractNumId w:val="34"/>
  </w:num>
  <w:num w:numId="23">
    <w:abstractNumId w:val="22"/>
  </w:num>
  <w:num w:numId="24">
    <w:abstractNumId w:val="16"/>
  </w:num>
  <w:num w:numId="25">
    <w:abstractNumId w:val="28"/>
  </w:num>
  <w:num w:numId="26">
    <w:abstractNumId w:val="8"/>
  </w:num>
  <w:num w:numId="27">
    <w:abstractNumId w:val="30"/>
  </w:num>
  <w:num w:numId="28">
    <w:abstractNumId w:val="15"/>
  </w:num>
  <w:num w:numId="29">
    <w:abstractNumId w:val="21"/>
  </w:num>
  <w:num w:numId="30">
    <w:abstractNumId w:val="19"/>
  </w:num>
  <w:num w:numId="31">
    <w:abstractNumId w:val="14"/>
  </w:num>
  <w:num w:numId="32">
    <w:abstractNumId w:val="23"/>
  </w:num>
  <w:num w:numId="33">
    <w:abstractNumId w:val="36"/>
  </w:num>
  <w:num w:numId="34">
    <w:abstractNumId w:val="0"/>
  </w:num>
  <w:num w:numId="35">
    <w:abstractNumId w:val="24"/>
  </w:num>
  <w:num w:numId="36">
    <w:abstractNumId w:val="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B"/>
    <w:rsid w:val="00007A10"/>
    <w:rsid w:val="0009456F"/>
    <w:rsid w:val="000C1194"/>
    <w:rsid w:val="000E360F"/>
    <w:rsid w:val="000E7E36"/>
    <w:rsid w:val="0011651B"/>
    <w:rsid w:val="001551DB"/>
    <w:rsid w:val="0018169C"/>
    <w:rsid w:val="00183C02"/>
    <w:rsid w:val="001B1812"/>
    <w:rsid w:val="001B4BAF"/>
    <w:rsid w:val="00221C8D"/>
    <w:rsid w:val="00250B86"/>
    <w:rsid w:val="002F51DA"/>
    <w:rsid w:val="002F75A0"/>
    <w:rsid w:val="0030250E"/>
    <w:rsid w:val="00322A60"/>
    <w:rsid w:val="00356B62"/>
    <w:rsid w:val="00383254"/>
    <w:rsid w:val="003B2B88"/>
    <w:rsid w:val="003F15A8"/>
    <w:rsid w:val="0040689C"/>
    <w:rsid w:val="00413129"/>
    <w:rsid w:val="00413B74"/>
    <w:rsid w:val="00436DE3"/>
    <w:rsid w:val="004475DD"/>
    <w:rsid w:val="00520DAD"/>
    <w:rsid w:val="00523988"/>
    <w:rsid w:val="005243D8"/>
    <w:rsid w:val="005910C5"/>
    <w:rsid w:val="00591831"/>
    <w:rsid w:val="005A01AA"/>
    <w:rsid w:val="005A7BAD"/>
    <w:rsid w:val="005B0294"/>
    <w:rsid w:val="005E27DC"/>
    <w:rsid w:val="00630A25"/>
    <w:rsid w:val="0064290A"/>
    <w:rsid w:val="006927E3"/>
    <w:rsid w:val="006D2F83"/>
    <w:rsid w:val="006D3306"/>
    <w:rsid w:val="00700C16"/>
    <w:rsid w:val="00713A3A"/>
    <w:rsid w:val="00725FAE"/>
    <w:rsid w:val="007270A7"/>
    <w:rsid w:val="007345EA"/>
    <w:rsid w:val="00752F4B"/>
    <w:rsid w:val="00774A57"/>
    <w:rsid w:val="00812491"/>
    <w:rsid w:val="00845C19"/>
    <w:rsid w:val="008560C9"/>
    <w:rsid w:val="00862961"/>
    <w:rsid w:val="008E342E"/>
    <w:rsid w:val="008E7C86"/>
    <w:rsid w:val="008F43BB"/>
    <w:rsid w:val="00925E0A"/>
    <w:rsid w:val="00944ADE"/>
    <w:rsid w:val="00952999"/>
    <w:rsid w:val="0096357E"/>
    <w:rsid w:val="009A2862"/>
    <w:rsid w:val="009B3B99"/>
    <w:rsid w:val="009D4DA2"/>
    <w:rsid w:val="009E12ED"/>
    <w:rsid w:val="00A16407"/>
    <w:rsid w:val="00A353D6"/>
    <w:rsid w:val="00A416C8"/>
    <w:rsid w:val="00A51671"/>
    <w:rsid w:val="00A516DC"/>
    <w:rsid w:val="00A539B0"/>
    <w:rsid w:val="00A62BC0"/>
    <w:rsid w:val="00AA3811"/>
    <w:rsid w:val="00AA6C30"/>
    <w:rsid w:val="00AB0573"/>
    <w:rsid w:val="00AE3474"/>
    <w:rsid w:val="00B028D1"/>
    <w:rsid w:val="00B21846"/>
    <w:rsid w:val="00B5152A"/>
    <w:rsid w:val="00B97839"/>
    <w:rsid w:val="00BC265B"/>
    <w:rsid w:val="00BD679F"/>
    <w:rsid w:val="00C37EB8"/>
    <w:rsid w:val="00C57FF2"/>
    <w:rsid w:val="00C7617E"/>
    <w:rsid w:val="00C93CB6"/>
    <w:rsid w:val="00CC712A"/>
    <w:rsid w:val="00D200B3"/>
    <w:rsid w:val="00D25924"/>
    <w:rsid w:val="00D36905"/>
    <w:rsid w:val="00D711A7"/>
    <w:rsid w:val="00DD0B24"/>
    <w:rsid w:val="00DD7587"/>
    <w:rsid w:val="00DF31C8"/>
    <w:rsid w:val="00DF6583"/>
    <w:rsid w:val="00E005C1"/>
    <w:rsid w:val="00E14606"/>
    <w:rsid w:val="00E3798A"/>
    <w:rsid w:val="00E4526B"/>
    <w:rsid w:val="00E65EC9"/>
    <w:rsid w:val="00E871E7"/>
    <w:rsid w:val="00F432F0"/>
    <w:rsid w:val="00F56CAE"/>
    <w:rsid w:val="00F7033F"/>
    <w:rsid w:val="00F75956"/>
    <w:rsid w:val="00F873B2"/>
    <w:rsid w:val="00FA013A"/>
    <w:rsid w:val="00FB0AEE"/>
    <w:rsid w:val="00FC2394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C265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NormalWeb">
    <w:name w:val="Normal (Web)"/>
    <w:basedOn w:val="Normal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BC265B"/>
    <w:rPr>
      <w:b/>
      <w:bCs/>
    </w:rPr>
  </w:style>
  <w:style w:type="character" w:styleId="Hyperlink">
    <w:name w:val="Hyperlink"/>
    <w:rsid w:val="00BC2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DefaultParagraphFont"/>
    <w:rsid w:val="00BC26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6927E3"/>
    <w:rPr>
      <w:b/>
      <w:sz w:val="56"/>
      <w:szCs w:val="24"/>
    </w:rPr>
  </w:style>
  <w:style w:type="paragraph" w:styleId="BodyText">
    <w:name w:val="Body Text"/>
    <w:basedOn w:val="Normal"/>
    <w:link w:val="BodyTextChar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C26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65B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rsid w:val="00BC2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BC265B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C265B"/>
    <w:rPr>
      <w:rFonts w:ascii="Tahoma" w:eastAsia="Times New Roman" w:hAnsi="Tahoma" w:cs="Angsana New"/>
      <w:sz w:val="16"/>
      <w:szCs w:val="18"/>
    </w:rPr>
  </w:style>
  <w:style w:type="paragraph" w:styleId="NormalWeb">
    <w:name w:val="Normal (Web)"/>
    <w:basedOn w:val="Normal"/>
    <w:uiPriority w:val="99"/>
    <w:unhideWhenUsed/>
    <w:rsid w:val="00BC265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Strong">
    <w:name w:val="Strong"/>
    <w:uiPriority w:val="22"/>
    <w:qFormat/>
    <w:rsid w:val="00BC265B"/>
    <w:rPr>
      <w:b/>
      <w:bCs/>
    </w:rPr>
  </w:style>
  <w:style w:type="character" w:styleId="Hyperlink">
    <w:name w:val="Hyperlink"/>
    <w:rsid w:val="00BC2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65B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BC265B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C265B"/>
    <w:rPr>
      <w:rFonts w:ascii="Angsana New" w:eastAsia="Times New Roman" w:hAnsi="Angsana New" w:cs="Angsana New"/>
      <w:sz w:val="32"/>
      <w:szCs w:val="40"/>
    </w:rPr>
  </w:style>
  <w:style w:type="character" w:customStyle="1" w:styleId="apple-style-span">
    <w:name w:val="apple-style-span"/>
    <w:basedOn w:val="DefaultParagraphFont"/>
    <w:rsid w:val="00BC265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65B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6927E3"/>
    <w:rPr>
      <w:b/>
      <w:sz w:val="56"/>
      <w:szCs w:val="24"/>
    </w:rPr>
  </w:style>
  <w:style w:type="paragraph" w:styleId="BodyText">
    <w:name w:val="Body Text"/>
    <w:basedOn w:val="Normal"/>
    <w:link w:val="BodyTextChar"/>
    <w:rsid w:val="006927E3"/>
    <w:pPr>
      <w:spacing w:line="360" w:lineRule="auto"/>
      <w:jc w:val="center"/>
    </w:pPr>
    <w:rPr>
      <w:rFonts w:asciiTheme="minorHAnsi" w:eastAsiaTheme="minorHAnsi" w:hAnsiTheme="minorHAnsi" w:cstheme="minorBidi"/>
      <w:b/>
      <w:sz w:val="56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6927E3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Windows User</cp:lastModifiedBy>
  <cp:revision>29</cp:revision>
  <cp:lastPrinted>2017-09-11T08:16:00Z</cp:lastPrinted>
  <dcterms:created xsi:type="dcterms:W3CDTF">2019-06-10T06:53:00Z</dcterms:created>
  <dcterms:modified xsi:type="dcterms:W3CDTF">2019-11-02T03:52:00Z</dcterms:modified>
</cp:coreProperties>
</file>