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2D" w:rsidRDefault="00901A2D" w:rsidP="00901A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511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tab/>
      </w:r>
      <w:r>
        <w:tab/>
      </w:r>
      <w:r>
        <w:rPr>
          <w:noProof/>
        </w:rPr>
        <w:drawing>
          <wp:inline distT="0" distB="0" distL="0" distR="0" wp14:anchorId="3F2F35B2" wp14:editId="112BB0CE">
            <wp:extent cx="707666" cy="707666"/>
            <wp:effectExtent l="0" t="0" r="0" b="0"/>
            <wp:docPr id="1" name="Picture 1" descr="C:\Users\Administrator\Pictures\ตราจังหว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Pictures\ตราจังหวัด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93" cy="7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42A78B8" wp14:editId="7C661949">
            <wp:extent cx="842838" cy="683812"/>
            <wp:effectExtent l="0" t="0" r="0" b="2540"/>
            <wp:docPr id="2" name="Picture 2" descr="C:\Users\Administrator\Documents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ตร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91" cy="69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3E4FBAE" wp14:editId="32982D49">
            <wp:extent cx="739471" cy="723569"/>
            <wp:effectExtent l="0" t="0" r="3810" b="635"/>
            <wp:docPr id="3" name="Picture 3" descr="C:\Users\Administrator\Pictures\ตราจรั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Pictures\ตราจรัส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07" cy="7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ADE">
        <w:tab/>
        <w:t xml:space="preserve">     </w:t>
      </w:r>
      <w:bookmarkStart w:id="0" w:name="_GoBack"/>
      <w:r w:rsidR="00156ADE"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 wp14:anchorId="17532A02" wp14:editId="6C7F50E3">
            <wp:extent cx="914400" cy="642551"/>
            <wp:effectExtent l="0" t="0" r="0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1A2D" w:rsidRDefault="00901A2D" w:rsidP="00901A2D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4F7D42" w:rsidRPr="004F7D42" w:rsidRDefault="00901A2D" w:rsidP="004F7D42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                              ระเบียบและข้อบังคับ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การแข่งขัน</w:t>
      </w:r>
      <w:r w:rsidR="004F7D42">
        <w:rPr>
          <w:rFonts w:ascii="Angsana New" w:hAnsi="Angsana New" w:cs="Angsana New"/>
          <w:b/>
          <w:bCs/>
          <w:sz w:val="44"/>
          <w:szCs w:val="44"/>
        </w:rPr>
        <w:t xml:space="preserve">  </w:t>
      </w:r>
    </w:p>
    <w:p w:rsidR="00AF2122" w:rsidRPr="004F7D42" w:rsidRDefault="004F7D42" w:rsidP="004F7D42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/>
          <w:b/>
          <w:bCs/>
          <w:sz w:val="44"/>
          <w:szCs w:val="44"/>
        </w:rPr>
        <w:t>SJP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เทควันโด</w:t>
      </w:r>
      <w:r w:rsidR="00901A2D">
        <w:rPr>
          <w:rFonts w:ascii="Angsana New" w:hAnsi="Angsana New" w:cs="Angsana New" w:hint="cs"/>
          <w:b/>
          <w:bCs/>
          <w:sz w:val="44"/>
          <w:szCs w:val="44"/>
          <w:cs/>
        </w:rPr>
        <w:t>เมื</w:t>
      </w:r>
      <w:r w:rsidR="00AF2122">
        <w:rPr>
          <w:rFonts w:ascii="Angsana New" w:hAnsi="Angsana New" w:cs="Angsana New" w:hint="cs"/>
          <w:b/>
          <w:bCs/>
          <w:sz w:val="44"/>
          <w:szCs w:val="44"/>
          <w:cs/>
        </w:rPr>
        <w:t>องลิ</w:t>
      </w:r>
      <w:proofErr w:type="spellStart"/>
      <w:r w:rsidR="00AF2122">
        <w:rPr>
          <w:rFonts w:ascii="Angsana New" w:hAnsi="Angsana New" w:cs="Angsana New" w:hint="cs"/>
          <w:b/>
          <w:bCs/>
          <w:sz w:val="44"/>
          <w:szCs w:val="44"/>
          <w:cs/>
        </w:rPr>
        <w:t>กอร์</w:t>
      </w:r>
      <w:proofErr w:type="spellEnd"/>
      <w:r w:rsidR="00AF2122">
        <w:rPr>
          <w:rFonts w:ascii="Angsana New" w:hAnsi="Angsana New" w:cs="Angsana New" w:hint="cs"/>
          <w:b/>
          <w:bCs/>
          <w:sz w:val="44"/>
          <w:szCs w:val="44"/>
          <w:cs/>
        </w:rPr>
        <w:t>แช</w:t>
      </w:r>
      <w:proofErr w:type="spellStart"/>
      <w:r w:rsidR="00AF2122">
        <w:rPr>
          <w:rFonts w:ascii="Angsana New" w:hAnsi="Angsana New" w:cs="Angsana New" w:hint="cs"/>
          <w:b/>
          <w:bCs/>
          <w:sz w:val="44"/>
          <w:szCs w:val="44"/>
          <w:cs/>
        </w:rPr>
        <w:t>มเปี้ยน</w:t>
      </w:r>
      <w:proofErr w:type="spellEnd"/>
      <w:r w:rsidR="00AF2122">
        <w:rPr>
          <w:rFonts w:ascii="Angsana New" w:hAnsi="Angsana New" w:cs="Angsana New" w:hint="cs"/>
          <w:b/>
          <w:bCs/>
          <w:sz w:val="44"/>
          <w:szCs w:val="44"/>
          <w:cs/>
        </w:rPr>
        <w:t>ชิพ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ร่วมกับ</w:t>
      </w:r>
      <w:r w:rsidR="00AF2122">
        <w:rPr>
          <w:rFonts w:cs="Angsana New" w:hint="cs"/>
          <w:b/>
          <w:bCs/>
          <w:sz w:val="44"/>
          <w:szCs w:val="44"/>
          <w:cs/>
        </w:rPr>
        <w:t xml:space="preserve">นครศรีธรรมราช </w:t>
      </w:r>
      <w:r w:rsidR="00901A2D" w:rsidRPr="00AF2122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ครั้งที่  </w:t>
      </w:r>
      <w:r w:rsidR="00AF2122" w:rsidRPr="00AF2122">
        <w:rPr>
          <w:rFonts w:cstheme="majorBidi"/>
          <w:b/>
          <w:bCs/>
          <w:sz w:val="32"/>
          <w:szCs w:val="32"/>
        </w:rPr>
        <w:t xml:space="preserve"> </w:t>
      </w:r>
      <w:r w:rsidR="00AF2122" w:rsidRPr="00AF2122">
        <w:rPr>
          <w:rFonts w:cstheme="majorBidi"/>
          <w:b/>
          <w:bCs/>
          <w:sz w:val="44"/>
          <w:szCs w:val="44"/>
        </w:rPr>
        <w:t xml:space="preserve">2 </w:t>
      </w:r>
    </w:p>
    <w:p w:rsidR="00901A2D" w:rsidRPr="00AF2122" w:rsidRDefault="00AF2122" w:rsidP="00AF2122">
      <w:pPr>
        <w:spacing w:after="0" w:line="240" w:lineRule="auto"/>
        <w:rPr>
          <w:rFonts w:cs="Angsana New"/>
          <w:sz w:val="44"/>
          <w:szCs w:val="44"/>
        </w:rPr>
      </w:pPr>
      <w:r>
        <w:rPr>
          <w:rFonts w:cstheme="majorBidi" w:hint="cs"/>
          <w:b/>
          <w:bCs/>
          <w:sz w:val="44"/>
          <w:szCs w:val="44"/>
          <w:cs/>
        </w:rPr>
        <w:t xml:space="preserve">                </w:t>
      </w:r>
      <w:r w:rsidR="00901A2D" w:rsidRPr="00AF2122">
        <w:rPr>
          <w:rFonts w:cs="Angsana New"/>
          <w:sz w:val="44"/>
          <w:szCs w:val="44"/>
        </w:rPr>
        <w:t xml:space="preserve"> </w:t>
      </w:r>
      <w:r>
        <w:rPr>
          <w:rFonts w:cs="Angsana New" w:hint="cs"/>
          <w:sz w:val="44"/>
          <w:szCs w:val="44"/>
          <w:cs/>
        </w:rPr>
        <w:t xml:space="preserve">           </w:t>
      </w:r>
      <w:r w:rsidR="00901A2D"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วันเสาร์ที่  </w:t>
      </w:r>
      <w:r w:rsidR="004F7D42">
        <w:rPr>
          <w:rFonts w:cstheme="majorBidi"/>
          <w:b/>
          <w:bCs/>
          <w:sz w:val="32"/>
          <w:szCs w:val="32"/>
        </w:rPr>
        <w:t>4</w:t>
      </w:r>
      <w:r w:rsidR="004F7D42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มิถุนายน</w:t>
      </w:r>
      <w:r w:rsidR="00901A2D"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 w:rsidR="00F959CB">
        <w:rPr>
          <w:rFonts w:cstheme="majorBidi"/>
          <w:b/>
          <w:bCs/>
          <w:sz w:val="36"/>
          <w:szCs w:val="36"/>
        </w:rPr>
        <w:t>2559</w:t>
      </w:r>
    </w:p>
    <w:p w:rsidR="00901A2D" w:rsidRPr="00080E48" w:rsidRDefault="00901A2D" w:rsidP="00901A2D">
      <w:pPr>
        <w:spacing w:after="0" w:line="240" w:lineRule="auto"/>
        <w:jc w:val="center"/>
        <w:rPr>
          <w:rFonts w:cs="Angsana New"/>
          <w:b/>
          <w:bCs/>
          <w:sz w:val="44"/>
          <w:szCs w:val="44"/>
        </w:rPr>
      </w:pPr>
      <w:r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ณ </w:t>
      </w:r>
      <w:r w:rsidR="00F959CB">
        <w:rPr>
          <w:rFonts w:cs="Angsana New" w:hint="cs"/>
          <w:b/>
          <w:bCs/>
          <w:sz w:val="44"/>
          <w:szCs w:val="44"/>
          <w:cs/>
        </w:rPr>
        <w:t>โรงยิมเนเซียม</w:t>
      </w:r>
      <w:r w:rsidRPr="00080E48">
        <w:rPr>
          <w:rFonts w:cs="Angsana New" w:hint="cs"/>
          <w:b/>
          <w:bCs/>
          <w:sz w:val="44"/>
          <w:szCs w:val="44"/>
          <w:cs/>
        </w:rPr>
        <w:t>โรงเรียน</w:t>
      </w:r>
      <w:proofErr w:type="spellStart"/>
      <w:r w:rsidRPr="00080E48">
        <w:rPr>
          <w:rFonts w:cs="Angsana New" w:hint="cs"/>
          <w:b/>
          <w:bCs/>
          <w:sz w:val="44"/>
          <w:szCs w:val="44"/>
          <w:cs/>
        </w:rPr>
        <w:t>เบญจมรา</w:t>
      </w:r>
      <w:proofErr w:type="spellEnd"/>
      <w:r w:rsidRPr="00080E48">
        <w:rPr>
          <w:rFonts w:cs="Angsana New" w:hint="cs"/>
          <w:b/>
          <w:bCs/>
          <w:sz w:val="44"/>
          <w:szCs w:val="44"/>
          <w:cs/>
        </w:rPr>
        <w:t>ชูทิศ</w:t>
      </w:r>
      <w:r>
        <w:rPr>
          <w:rFonts w:cs="Angsana New" w:hint="cs"/>
          <w:b/>
          <w:bCs/>
          <w:sz w:val="44"/>
          <w:szCs w:val="44"/>
          <w:cs/>
        </w:rPr>
        <w:t xml:space="preserve"> </w:t>
      </w:r>
      <w:r w:rsidRPr="00080E48">
        <w:rPr>
          <w:rFonts w:cs="Angsana New" w:hint="cs"/>
          <w:b/>
          <w:bCs/>
          <w:sz w:val="44"/>
          <w:szCs w:val="44"/>
          <w:cs/>
        </w:rPr>
        <w:t>จังหวัดนครศรีธรรมราช</w:t>
      </w:r>
    </w:p>
    <w:p w:rsidR="00901A2D" w:rsidRPr="00080E48" w:rsidRDefault="00901A2D" w:rsidP="00901A2D">
      <w:pPr>
        <w:pBdr>
          <w:bottom w:val="single" w:sz="4" w:space="1" w:color="auto"/>
        </w:pBdr>
        <w:spacing w:after="0" w:line="240" w:lineRule="auto"/>
        <w:rPr>
          <w:rFonts w:cs="Angsana New"/>
          <w:sz w:val="44"/>
          <w:szCs w:val="44"/>
          <w:u w:val="thick"/>
          <w:cs/>
        </w:rPr>
      </w:pPr>
    </w:p>
    <w:p w:rsidR="00901A2D" w:rsidRDefault="00901A2D" w:rsidP="00901A2D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901A2D" w:rsidRDefault="00901A2D" w:rsidP="00901A2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ระเบียบการแข่งขัน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</w:t>
      </w:r>
    </w:p>
    <w:p w:rsidR="00F959CB" w:rsidRPr="00F959CB" w:rsidRDefault="00F959CB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รุ่นยุวชน            ไม่เกิน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>ปี                 ไม่เกิดก่อน พ.ศ.</w:t>
      </w:r>
      <w:r>
        <w:rPr>
          <w:rFonts w:ascii="Angsana New" w:hAnsi="Angsana New" w:cs="Angsana New"/>
          <w:sz w:val="32"/>
          <w:szCs w:val="32"/>
        </w:rPr>
        <w:t>2555</w:t>
      </w:r>
      <w:r w:rsidRPr="00F959CB"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 w:hint="cs"/>
          <w:sz w:val="32"/>
          <w:szCs w:val="32"/>
        </w:rPr>
        <w:t>Class  C ,  Class  B</w:t>
      </w:r>
    </w:p>
    <w:tbl>
      <w:tblPr>
        <w:tblStyle w:val="a4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4739"/>
      </w:tblGrid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5-6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901A2D" w:rsidRDefault="00F959CB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ไม่เกิดก่อน พ.ศ.</w:t>
            </w:r>
            <w:r>
              <w:rPr>
                <w:rFonts w:ascii="Angsana New" w:hAnsi="Angsana New" w:cs="Angsana New"/>
                <w:sz w:val="32"/>
                <w:szCs w:val="32"/>
              </w:rPr>
              <w:t>2553</w:t>
            </w:r>
          </w:p>
        </w:tc>
        <w:tc>
          <w:tcPr>
            <w:tcW w:w="473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7-8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901A2D" w:rsidRDefault="00F959CB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>
              <w:rPr>
                <w:rFonts w:ascii="Angsana New" w:hAnsi="Angsana New" w:cs="Angsana New"/>
                <w:sz w:val="32"/>
                <w:szCs w:val="32"/>
              </w:rPr>
              <w:t>51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-255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73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9-10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901A2D" w:rsidRDefault="00F959CB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>
              <w:rPr>
                <w:rFonts w:ascii="Angsana New" w:hAnsi="Angsana New" w:cs="Angsana New"/>
                <w:sz w:val="32"/>
                <w:szCs w:val="32"/>
              </w:rPr>
              <w:t>49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</w:t>
            </w:r>
            <w:r>
              <w:rPr>
                <w:rFonts w:ascii="Angsana New" w:hAnsi="Angsana New" w:cs="Angsana New"/>
                <w:sz w:val="32"/>
                <w:szCs w:val="32"/>
              </w:rPr>
              <w:t>50</w:t>
            </w:r>
          </w:p>
        </w:tc>
        <w:tc>
          <w:tcPr>
            <w:tcW w:w="473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11-12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901A2D" w:rsidRDefault="00F959CB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</w:t>
            </w:r>
            <w:r>
              <w:rPr>
                <w:rFonts w:ascii="Angsana New" w:hAnsi="Angsana New" w:cs="Angsana New"/>
                <w:sz w:val="32"/>
                <w:szCs w:val="32"/>
              </w:rPr>
              <w:t>2547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473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13-14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901A2D" w:rsidRDefault="00F959CB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</w:t>
            </w:r>
            <w:r>
              <w:rPr>
                <w:rFonts w:ascii="Angsana New" w:hAnsi="Angsana New" w:cs="Angsana New"/>
                <w:sz w:val="32"/>
                <w:szCs w:val="32"/>
              </w:rPr>
              <w:t>2545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2546</w:t>
            </w:r>
          </w:p>
        </w:tc>
        <w:tc>
          <w:tcPr>
            <w:tcW w:w="473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รุ่นเยาวชน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15-17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901A2D" w:rsidRDefault="00F959CB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</w:t>
            </w:r>
            <w:r>
              <w:rPr>
                <w:rFonts w:ascii="Angsana New" w:hAnsi="Angsana New" w:cs="Angsana New"/>
                <w:sz w:val="32"/>
                <w:szCs w:val="32"/>
              </w:rPr>
              <w:t>2542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2544</w:t>
            </w:r>
          </w:p>
        </w:tc>
        <w:tc>
          <w:tcPr>
            <w:tcW w:w="473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B ,  Class  A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รุ่นประชาชน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268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พ.ศ.2539  ขึ้นไป</w:t>
            </w:r>
          </w:p>
        </w:tc>
        <w:tc>
          <w:tcPr>
            <w:tcW w:w="473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A</w:t>
            </w:r>
          </w:p>
        </w:tc>
      </w:tr>
    </w:tbl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ประเภทต่อสู้ทีม  3  คน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701"/>
      </w:tblGrid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7-8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9-10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11-12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13-14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รุ่นเยาวชน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15-17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  <w:tr w:rsidR="00901A2D" w:rsidTr="00DB3649">
        <w:tc>
          <w:tcPr>
            <w:tcW w:w="138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รุ่นประชาชน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134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</w:tbl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คุณสมบัติการแข่งขัน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582"/>
      </w:tblGrid>
      <w:tr w:rsidR="00901A2D" w:rsidTr="00DB3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สายขาว  ถึง  สายเหลือง  (ห้ามเตะศีรษะและลูกหมุนทุกชนิด)</w:t>
            </w:r>
          </w:p>
        </w:tc>
      </w:tr>
      <w:tr w:rsidR="00901A2D" w:rsidTr="00DB3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สายเหลือง  ถึง  สายเขียว  2  (แข่งไม่เกิน  5  ครั้ง)</w:t>
            </w:r>
          </w:p>
        </w:tc>
      </w:tr>
      <w:tr w:rsidR="00901A2D" w:rsidTr="00DB3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สายเหลืองขึ้นไป</w:t>
            </w:r>
          </w:p>
        </w:tc>
      </w:tr>
    </w:tbl>
    <w:p w:rsidR="00901A2D" w:rsidRDefault="00901A2D" w:rsidP="00901A2D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รุ่นยุวชน-เยาวชน </w:t>
      </w:r>
      <w:r w:rsidR="00C94E5C">
        <w:rPr>
          <w:rFonts w:ascii="Angsana New" w:hAnsi="Angsana New" w:cs="Angsana New" w:hint="cs"/>
          <w:sz w:val="32"/>
          <w:szCs w:val="32"/>
          <w:cs/>
        </w:rPr>
        <w:t xml:space="preserve">อายุ </w:t>
      </w:r>
      <w:r w:rsidR="00C94E5C">
        <w:rPr>
          <w:rFonts w:ascii="Angsana New" w:hAnsi="Angsana New" w:cs="Angsana New"/>
          <w:sz w:val="32"/>
          <w:szCs w:val="32"/>
        </w:rPr>
        <w:t xml:space="preserve">4 </w:t>
      </w:r>
      <w:r w:rsidR="00C94E5C"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อายุ  5-6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7-8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9-10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11-12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13-14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15-17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(ชาย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หญิง)</w:t>
      </w:r>
    </w:p>
    <w:p w:rsidR="00901A2D" w:rsidRPr="00A20E28" w:rsidRDefault="00901A2D" w:rsidP="00901A2D">
      <w:pPr>
        <w:spacing w:after="0" w:line="240" w:lineRule="auto"/>
        <w:ind w:firstLine="1134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รุ่นประชาชนอายุ  18  ปีขึ้นไป(ชาย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หญิง) </w:t>
      </w:r>
      <w:proofErr w:type="spellStart"/>
      <w:r>
        <w:rPr>
          <w:rFonts w:cs="Angsana New"/>
          <w:sz w:val="32"/>
          <w:szCs w:val="32"/>
        </w:rPr>
        <w:t>olympicweight</w:t>
      </w:r>
      <w:proofErr w:type="spellEnd"/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การแบ่งรุ่นการแข่งขัน  แบ่งการแข่งขันออกเป็นดังต่อไปนี้</w:t>
      </w:r>
    </w:p>
    <w:p w:rsidR="00C94E5C" w:rsidRDefault="00C94E5C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รุ่นอายุ ไม่เกิน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4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ปี ชาย</w:t>
      </w:r>
      <w:r>
        <w:rPr>
          <w:rFonts w:ascii="Angsana New" w:hAnsi="Angsana New" w:cs="Angsana New"/>
          <w:b/>
          <w:bCs/>
          <w:sz w:val="32"/>
          <w:szCs w:val="32"/>
        </w:rPr>
        <w:t>-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หญิง</w:t>
      </w:r>
      <w:r w:rsidRPr="00C94E5C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(ไม่เกิดก่อน พ.ศ.</w:t>
      </w:r>
      <w:r>
        <w:rPr>
          <w:rFonts w:ascii="Angsana New" w:hAnsi="Angsana New" w:cs="Angsana New"/>
          <w:b/>
          <w:bCs/>
          <w:sz w:val="32"/>
          <w:szCs w:val="32"/>
        </w:rPr>
        <w:t>2552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</w:t>
      </w:r>
    </w:p>
    <w:p w:rsidR="00C94E5C" w:rsidRDefault="00C94E5C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.รุ่น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A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น้ำหนักไม่เกิน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14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กก.</w:t>
      </w:r>
      <w:proofErr w:type="gramEnd"/>
    </w:p>
    <w:p w:rsidR="00C94E5C" w:rsidRDefault="00C94E5C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2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.รุ่น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B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น้ำหนักเกิน </w:t>
      </w:r>
      <w:r>
        <w:rPr>
          <w:rFonts w:ascii="Angsana New" w:hAnsi="Angsana New" w:cs="Angsana New"/>
          <w:b/>
          <w:bCs/>
          <w:sz w:val="32"/>
          <w:szCs w:val="32"/>
        </w:rPr>
        <w:t>14-16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กก.</w:t>
      </w:r>
      <w:proofErr w:type="gramEnd"/>
    </w:p>
    <w:p w:rsidR="00C94E5C" w:rsidRDefault="00C94E5C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.รุ่น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C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น้ำหนักเกิน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16-18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กก.</w:t>
      </w:r>
      <w:proofErr w:type="gramEnd"/>
    </w:p>
    <w:p w:rsidR="00C94E5C" w:rsidRPr="00C94E5C" w:rsidRDefault="00C94E5C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4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.รุ่น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D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น้ำหนักเกิน </w:t>
      </w:r>
      <w:r>
        <w:rPr>
          <w:rFonts w:ascii="Angsana New" w:hAnsi="Angsana New" w:cs="Angsana New"/>
          <w:b/>
          <w:bCs/>
          <w:sz w:val="32"/>
          <w:szCs w:val="32"/>
        </w:rPr>
        <w:t>18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กก.ขึ้นไป</w:t>
      </w:r>
      <w:proofErr w:type="gramEnd"/>
    </w:p>
    <w:p w:rsidR="00901A2D" w:rsidRPr="00DB3649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5-6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</w:t>
      </w:r>
      <w:r w:rsidR="00DB364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B3649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DB364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B3649">
        <w:rPr>
          <w:rFonts w:ascii="Angsana New" w:hAnsi="Angsana New" w:cs="Angsana New" w:hint="cs"/>
          <w:b/>
          <w:bCs/>
          <w:sz w:val="32"/>
          <w:szCs w:val="32"/>
          <w:cs/>
        </w:rPr>
        <w:t>พ.ศ.</w:t>
      </w:r>
      <w:r w:rsidR="00DB3649">
        <w:rPr>
          <w:rFonts w:ascii="Angsana New" w:hAnsi="Angsana New" w:cs="Angsana New"/>
          <w:b/>
          <w:bCs/>
          <w:sz w:val="32"/>
          <w:szCs w:val="32"/>
        </w:rPr>
        <w:t>2554# 2553</w:t>
      </w:r>
      <w:r w:rsidR="00DB3649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18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F959CB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18-2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F959CB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F959CB" w:rsidP="00DB364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24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F959CB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</w:tc>
      </w:tr>
    </w:tbl>
    <w:p w:rsidR="00901A2D" w:rsidRPr="00DB3649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7-8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  <w:r w:rsidR="00DB364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B3649">
        <w:rPr>
          <w:rFonts w:ascii="Angsana New" w:hAnsi="Angsana New" w:cs="Angsana New" w:hint="cs"/>
          <w:b/>
          <w:bCs/>
          <w:sz w:val="32"/>
          <w:szCs w:val="32"/>
          <w:cs/>
        </w:rPr>
        <w:t>( พ.ศ.</w:t>
      </w:r>
      <w:r w:rsidR="00DB3649">
        <w:rPr>
          <w:rFonts w:ascii="Angsana New" w:hAnsi="Angsana New" w:cs="Angsana New"/>
          <w:b/>
          <w:bCs/>
          <w:sz w:val="32"/>
          <w:szCs w:val="32"/>
        </w:rPr>
        <w:t>2552#2551</w:t>
      </w:r>
      <w:r w:rsidR="00DB3649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DB3649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DB3649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18-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21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DB3649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21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DB3649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27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DB3649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27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49" w:rsidRDefault="00DB3649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30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DB3649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9" w:rsidRDefault="00DB3649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9" w:rsidRDefault="00DB3649" w:rsidP="00DB364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9" w:rsidRDefault="00DB3649" w:rsidP="00DB36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33-37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DB3649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9" w:rsidRDefault="00DB3649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9" w:rsidRDefault="00DB3649" w:rsidP="00DB364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9" w:rsidRDefault="00DB3649" w:rsidP="00DB36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37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กก.ขึ้นไป</w:t>
            </w:r>
          </w:p>
        </w:tc>
      </w:tr>
    </w:tbl>
    <w:p w:rsidR="00901A2D" w:rsidRPr="00DB3649" w:rsidRDefault="00901A2D" w:rsidP="00901A2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รุ่นยุวชน  9-10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  <w:r w:rsidR="00DB3649">
        <w:rPr>
          <w:rFonts w:cs="Angsana New"/>
          <w:b/>
          <w:bCs/>
          <w:sz w:val="32"/>
          <w:szCs w:val="32"/>
        </w:rPr>
        <w:t xml:space="preserve"> </w:t>
      </w:r>
      <w:r w:rsidR="00DB3649">
        <w:rPr>
          <w:rFonts w:cs="Angsana New" w:hint="cs"/>
          <w:b/>
          <w:bCs/>
          <w:sz w:val="32"/>
          <w:szCs w:val="32"/>
          <w:cs/>
        </w:rPr>
        <w:t>(</w:t>
      </w:r>
      <w:r w:rsidR="00DB3649">
        <w:rPr>
          <w:rFonts w:asciiTheme="majorBidi" w:hAnsiTheme="majorBidi" w:cstheme="majorBidi" w:hint="cs"/>
          <w:sz w:val="28"/>
          <w:cs/>
        </w:rPr>
        <w:t>พ.ศ.</w:t>
      </w:r>
      <w:r w:rsidR="00DB3649">
        <w:rPr>
          <w:rFonts w:asciiTheme="majorBidi" w:hAnsiTheme="majorBidi" w:cstheme="majorBidi"/>
          <w:sz w:val="28"/>
        </w:rPr>
        <w:t>2550-2549</w:t>
      </w:r>
      <w:r w:rsidR="00DB3649">
        <w:rPr>
          <w:rFonts w:asciiTheme="majorBidi" w:hAnsiTheme="majorBidi" w:cstheme="majorBidi" w:hint="cs"/>
          <w:sz w:val="28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Pr="00A20E28" w:rsidRDefault="00901A2D" w:rsidP="00DB3649">
            <w:pPr>
              <w:rPr>
                <w:rFonts w:ascii="Angsana New" w:hAnsi="Angsana New" w:cstheme="majorBidi"/>
                <w:szCs w:val="2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proofErr w:type="gramStart"/>
            <w:r w:rsidRPr="00A20E28">
              <w:rPr>
                <w:rFonts w:cstheme="majorBidi"/>
                <w:szCs w:val="22"/>
              </w:rPr>
              <w:t>22</w:t>
            </w:r>
            <w:r w:rsidRPr="00A20E28">
              <w:rPr>
                <w:rFonts w:ascii="Angsana New" w:hAnsi="Angsana New" w:cstheme="majorBidi" w:hint="cs"/>
                <w:szCs w:val="22"/>
                <w:cs/>
              </w:rPr>
              <w:t xml:space="preserve">  กก</w:t>
            </w:r>
            <w:proofErr w:type="gramEnd"/>
            <w:r w:rsidRPr="00A20E28">
              <w:rPr>
                <w:rFonts w:ascii="Angsana New" w:hAnsi="Angsana New" w:cstheme="majorBidi" w:hint="cs"/>
                <w:szCs w:val="2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A20E28">
              <w:rPr>
                <w:rFonts w:cs="Angsana New"/>
                <w:sz w:val="20"/>
                <w:szCs w:val="20"/>
              </w:rPr>
              <w:t>22</w:t>
            </w:r>
            <w:r w:rsidRPr="00A20E28">
              <w:rPr>
                <w:rFonts w:ascii="Angsana New" w:hAnsi="Angsana New" w:cs="Angsana New" w:hint="cs"/>
                <w:sz w:val="20"/>
                <w:szCs w:val="20"/>
                <w:cs/>
              </w:rPr>
              <w:t>-</w:t>
            </w:r>
            <w:proofErr w:type="gramStart"/>
            <w:r w:rsidRPr="00A20E28">
              <w:rPr>
                <w:rFonts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25-28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28-31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DB3649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31-</w:t>
            </w:r>
            <w:r>
              <w:rPr>
                <w:rFonts w:ascii="Angsana New" w:hAnsi="Angsana New" w:cs="Angsana New"/>
                <w:sz w:val="32"/>
                <w:szCs w:val="32"/>
              </w:rPr>
              <w:t>34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DB3649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34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37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="00DB3649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="00DB3649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DB3649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DB3649">
              <w:rPr>
                <w:rFonts w:ascii="Angsana New" w:hAnsi="Angsana New" w:cs="Angsana New"/>
                <w:sz w:val="32"/>
                <w:szCs w:val="32"/>
              </w:rPr>
              <w:t>41</w:t>
            </w:r>
            <w:r w:rsidR="00DB364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</w:t>
            </w:r>
          </w:p>
        </w:tc>
      </w:tr>
      <w:tr w:rsidR="00DB3649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9" w:rsidRDefault="00DB3649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9" w:rsidRDefault="00DB3649" w:rsidP="00DB364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9" w:rsidRDefault="00DB3649" w:rsidP="00DB36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</w:t>
            </w:r>
            <w:r w:rsidR="00164662">
              <w:rPr>
                <w:rFonts w:ascii="Angsana New" w:hAnsi="Angsana New" w:cs="Angsana New"/>
                <w:sz w:val="32"/>
                <w:szCs w:val="32"/>
              </w:rPr>
              <w:t>41</w:t>
            </w:r>
            <w:r w:rsidR="0016466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กก.ขึ้นไป</w:t>
            </w:r>
          </w:p>
        </w:tc>
      </w:tr>
    </w:tbl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01A2D" w:rsidRPr="00164662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11-12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  <w:r w:rsidR="0016466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64662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164662" w:rsidRPr="00164662">
        <w:rPr>
          <w:rFonts w:ascii="Angsana New" w:hAnsi="Angsana New" w:cs="Angsana New" w:hint="cs"/>
          <w:b/>
          <w:bCs/>
          <w:sz w:val="32"/>
          <w:szCs w:val="32"/>
          <w:cs/>
        </w:rPr>
        <w:t>พ.ศ.</w:t>
      </w:r>
      <w:r w:rsidR="00164662" w:rsidRPr="00164662">
        <w:rPr>
          <w:rFonts w:ascii="Angsana New" w:hAnsi="Angsana New" w:cs="Angsana New"/>
          <w:b/>
          <w:bCs/>
          <w:sz w:val="32"/>
          <w:szCs w:val="32"/>
        </w:rPr>
        <w:t>2548-2547</w:t>
      </w:r>
      <w:r w:rsidR="00164662">
        <w:rPr>
          <w:rFonts w:ascii="Angsana New" w:hAnsi="Angsana New" w:cs="Angsana New" w:hint="cs"/>
          <w:b/>
          <w:bCs/>
          <w:sz w:val="28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28-</w:t>
            </w:r>
            <w:r>
              <w:rPr>
                <w:rFonts w:ascii="Angsana New" w:hAnsi="Angsana New" w:cs="Angsana New"/>
                <w:sz w:val="32"/>
                <w:szCs w:val="32"/>
              </w:rPr>
              <w:t>32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32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36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36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39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39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42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42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45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45-49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49  กก.ขึ้นไป</w:t>
            </w:r>
          </w:p>
        </w:tc>
      </w:tr>
    </w:tbl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901A2D" w:rsidRPr="00164662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13-14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  <w:r w:rsidR="0016466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64662">
        <w:rPr>
          <w:rFonts w:ascii="Angsana New" w:hAnsi="Angsana New" w:cs="Angsana New" w:hint="cs"/>
          <w:b/>
          <w:bCs/>
          <w:sz w:val="32"/>
          <w:szCs w:val="32"/>
          <w:cs/>
        </w:rPr>
        <w:t>( พ.ศ.</w:t>
      </w:r>
      <w:r w:rsidR="00164662">
        <w:rPr>
          <w:rFonts w:ascii="Angsana New" w:hAnsi="Angsana New" w:cs="Angsana New"/>
          <w:b/>
          <w:bCs/>
          <w:sz w:val="32"/>
          <w:szCs w:val="32"/>
        </w:rPr>
        <w:t>2546-2545</w:t>
      </w:r>
      <w:r w:rsidR="00164662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33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33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36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36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39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39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42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42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45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45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48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48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52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52</w:t>
            </w:r>
            <w:r w:rsidR="00901A2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กก.ขึ้นไป</w:t>
            </w:r>
          </w:p>
        </w:tc>
      </w:tr>
    </w:tbl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901A2D" w:rsidRPr="00164662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รุ่นเยาวชน  15-17  ปี  ชาย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B, Class  A</w:t>
      </w:r>
      <w:r w:rsidR="0016466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64662">
        <w:rPr>
          <w:rFonts w:ascii="Angsana New" w:hAnsi="Angsana New" w:cs="Angsana New" w:hint="cs"/>
          <w:b/>
          <w:bCs/>
          <w:sz w:val="32"/>
          <w:szCs w:val="32"/>
          <w:cs/>
        </w:rPr>
        <w:t>( พ.ศ.</w:t>
      </w:r>
      <w:r w:rsidR="00164662">
        <w:rPr>
          <w:rFonts w:ascii="Angsana New" w:hAnsi="Angsana New" w:cs="Angsana New"/>
          <w:sz w:val="32"/>
          <w:szCs w:val="32"/>
        </w:rPr>
        <w:t>2544-2542</w:t>
      </w:r>
      <w:r w:rsidR="00164662">
        <w:rPr>
          <w:rFonts w:ascii="Angsana New" w:hAnsi="Angsana New" w:cs="Angsana New" w:hint="cs"/>
          <w:sz w:val="32"/>
          <w:szCs w:val="32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45-48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48-51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51-55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55-59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59-63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63-68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164662" w:rsidP="00DB36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 xml:space="preserve"> 68-</w:t>
            </w:r>
            <w:r>
              <w:rPr>
                <w:rFonts w:ascii="Angsana New" w:hAnsi="Angsana New" w:cs="Angsana New"/>
                <w:sz w:val="32"/>
                <w:szCs w:val="32"/>
              </w:rPr>
              <w:t>73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</w:t>
            </w:r>
          </w:p>
        </w:tc>
      </w:tr>
      <w:tr w:rsidR="00164662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62" w:rsidRDefault="00164662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62" w:rsidRDefault="00164662" w:rsidP="00DB364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62" w:rsidRDefault="00164662" w:rsidP="00DB36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73-78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</w:t>
            </w:r>
          </w:p>
        </w:tc>
      </w:tr>
      <w:tr w:rsidR="00164662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62" w:rsidRDefault="00164662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62" w:rsidRDefault="00164662" w:rsidP="00DB364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62" w:rsidRDefault="00164662" w:rsidP="00DB36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78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กก.ขึ้นไป</w:t>
            </w:r>
          </w:p>
        </w:tc>
      </w:tr>
    </w:tbl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01A2D" w:rsidRPr="004F7D42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รุ่นเยาวชน  15-17  ปี  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B, Class  A</w:t>
      </w:r>
      <w:r w:rsidR="004F7D4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F7D4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(พ.ศ. </w:t>
      </w:r>
      <w:r w:rsidR="004F7D42">
        <w:rPr>
          <w:rFonts w:ascii="Angsana New" w:hAnsi="Angsana New" w:cs="Angsana New"/>
          <w:sz w:val="32"/>
          <w:szCs w:val="32"/>
        </w:rPr>
        <w:t>2544-2542</w:t>
      </w:r>
      <w:r w:rsidR="004F7D42">
        <w:rPr>
          <w:rFonts w:ascii="Angsana New" w:hAnsi="Angsana New" w:cs="Angsana New" w:hint="cs"/>
          <w:sz w:val="32"/>
          <w:szCs w:val="32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42-44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44-46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46-49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49-52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52-55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55-59  กก.</w:t>
            </w:r>
          </w:p>
        </w:tc>
      </w:tr>
      <w:tr w:rsidR="00901A2D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4F7D42" w:rsidP="00DB36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59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-63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4F7D42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42" w:rsidRDefault="004F7D42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42" w:rsidRDefault="004F7D42" w:rsidP="00DB364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42" w:rsidRDefault="004F7D42" w:rsidP="00DB36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63-68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</w:t>
            </w:r>
          </w:p>
        </w:tc>
      </w:tr>
      <w:tr w:rsidR="004F7D42" w:rsidTr="00DB36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42" w:rsidRDefault="004F7D42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42" w:rsidRDefault="004F7D42" w:rsidP="00DB364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42" w:rsidRDefault="004F7D42" w:rsidP="00DB36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68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กก.ขึ้นไป</w:t>
            </w:r>
          </w:p>
        </w:tc>
      </w:tr>
    </w:tbl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901A2D" w:rsidRPr="004F7D42" w:rsidRDefault="00901A2D" w:rsidP="00901A2D">
      <w:pPr>
        <w:spacing w:after="0" w:line="240" w:lineRule="auto"/>
        <w:rPr>
          <w:rFonts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รุ่นประชาชน  อายุ  18  ปีขึ้นไป</w:t>
      </w:r>
      <w:r>
        <w:rPr>
          <w:rFonts w:ascii="Angsana New" w:hAnsi="Angsana New" w:cs="Angsana New" w:hint="cs"/>
          <w:b/>
          <w:bCs/>
          <w:sz w:val="32"/>
          <w:szCs w:val="32"/>
        </w:rPr>
        <w:t>Class  A</w:t>
      </w:r>
      <w:r>
        <w:rPr>
          <w:rFonts w:cs="Angsana New"/>
          <w:b/>
          <w:bCs/>
          <w:sz w:val="32"/>
          <w:szCs w:val="32"/>
        </w:rPr>
        <w:t xml:space="preserve"> </w:t>
      </w:r>
      <w:r>
        <w:rPr>
          <w:rFonts w:cs="Angsana New" w:hint="cs"/>
          <w:b/>
          <w:bCs/>
          <w:sz w:val="32"/>
          <w:szCs w:val="32"/>
          <w:cs/>
        </w:rPr>
        <w:t>(</w:t>
      </w:r>
      <w:r>
        <w:rPr>
          <w:rFonts w:cs="Angsana New"/>
          <w:sz w:val="32"/>
          <w:szCs w:val="32"/>
        </w:rPr>
        <w:t xml:space="preserve"> </w:t>
      </w:r>
      <w:proofErr w:type="spellStart"/>
      <w:r>
        <w:rPr>
          <w:rFonts w:cs="Angsana New"/>
          <w:sz w:val="32"/>
          <w:szCs w:val="32"/>
        </w:rPr>
        <w:t>olympicweight</w:t>
      </w:r>
      <w:proofErr w:type="spellEnd"/>
      <w:r>
        <w:rPr>
          <w:rFonts w:cs="Angsana New"/>
          <w:sz w:val="32"/>
          <w:szCs w:val="32"/>
        </w:rPr>
        <w:t xml:space="preserve"> </w:t>
      </w:r>
      <w:r>
        <w:rPr>
          <w:rFonts w:cs="Angsana New" w:hint="cs"/>
          <w:b/>
          <w:bCs/>
          <w:sz w:val="32"/>
          <w:szCs w:val="32"/>
          <w:cs/>
        </w:rPr>
        <w:t>)</w:t>
      </w:r>
      <w:r w:rsidR="004F7D42">
        <w:rPr>
          <w:rFonts w:cs="Angsana New" w:hint="cs"/>
          <w:b/>
          <w:bCs/>
          <w:sz w:val="32"/>
          <w:szCs w:val="32"/>
          <w:cs/>
        </w:rPr>
        <w:t xml:space="preserve">  (</w:t>
      </w:r>
      <w:r w:rsidR="004F7D42" w:rsidRPr="004F7D42">
        <w:rPr>
          <w:rFonts w:cs="Angsana New" w:hint="cs"/>
          <w:sz w:val="32"/>
          <w:szCs w:val="32"/>
          <w:cs/>
        </w:rPr>
        <w:t>พ.ศ.</w:t>
      </w:r>
      <w:r w:rsidR="004F7D42" w:rsidRPr="004F7D42">
        <w:rPr>
          <w:rFonts w:cs="Angsana New"/>
          <w:sz w:val="32"/>
          <w:szCs w:val="32"/>
        </w:rPr>
        <w:t>2541</w:t>
      </w:r>
      <w:r w:rsidR="004F7D42">
        <w:rPr>
          <w:rFonts w:cs="Angsana New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459"/>
        <w:gridCol w:w="1659"/>
        <w:gridCol w:w="236"/>
        <w:gridCol w:w="835"/>
        <w:gridCol w:w="1475"/>
        <w:gridCol w:w="1707"/>
      </w:tblGrid>
      <w:tr w:rsidR="00901A2D" w:rsidTr="00DB364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หญิง</w:t>
            </w:r>
          </w:p>
        </w:tc>
      </w:tr>
      <w:tr w:rsidR="00901A2D" w:rsidTr="00DB36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58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49  กก.</w:t>
            </w:r>
          </w:p>
        </w:tc>
      </w:tr>
      <w:tr w:rsidR="00901A2D" w:rsidTr="00DB36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58-68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49-57  กก.</w:t>
            </w:r>
          </w:p>
        </w:tc>
      </w:tr>
      <w:tr w:rsidR="00901A2D" w:rsidTr="00DB36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68-80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57-67  กก.</w:t>
            </w:r>
          </w:p>
        </w:tc>
      </w:tr>
      <w:tr w:rsidR="00901A2D" w:rsidTr="00DB36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80  กก.ขึ้นไป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67  กก.ขึ้นไป</w:t>
            </w:r>
          </w:p>
        </w:tc>
      </w:tr>
    </w:tbl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ระเบียบการแข่งขันต่อสู้  ประเภทบุคคล</w:t>
      </w:r>
    </w:p>
    <w:p w:rsidR="00901A2D" w:rsidRDefault="00901A2D" w:rsidP="00901A2D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ใช้วิธีแข่งขันแบบแพ้คัดออก</w:t>
      </w:r>
    </w:p>
    <w:p w:rsidR="00901A2D" w:rsidRDefault="00901A2D" w:rsidP="00901A2D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ไม่มีการแข่งขันชิงตำแหน่งที่ 3  โดยให้มีตำแหน่งที่  3  ร่วมกัน  2  คน</w:t>
      </w:r>
    </w:p>
    <w:p w:rsidR="00901A2D" w:rsidRDefault="00901A2D" w:rsidP="00901A2D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Class  A , B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แข่งขันยกละ  1  นาที  20  วินาที  พัก  30  วินาที  จำนวน  3  ยก</w:t>
      </w:r>
    </w:p>
    <w:p w:rsidR="00901A2D" w:rsidRDefault="00901A2D" w:rsidP="00901A2D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Class  C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แข่งขันยกละ  1  นาที  พัก  30  วินาที  จำนวน  3  ยก</w:t>
      </w:r>
    </w:p>
    <w:p w:rsidR="00901A2D" w:rsidRPr="00831176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31176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ประเภทต่อสู้ทีม</w:t>
      </w:r>
    </w:p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842"/>
        <w:gridCol w:w="1985"/>
        <w:gridCol w:w="2126"/>
      </w:tblGrid>
      <w:tr w:rsidR="00901A2D" w:rsidTr="00DB3649">
        <w:tc>
          <w:tcPr>
            <w:tcW w:w="180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7-8  ปี</w:t>
            </w:r>
          </w:p>
        </w:tc>
        <w:tc>
          <w:tcPr>
            <w:tcW w:w="1842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80  กก.</w:t>
            </w:r>
          </w:p>
        </w:tc>
      </w:tr>
      <w:tr w:rsidR="00901A2D" w:rsidTr="00DB3649">
        <w:tc>
          <w:tcPr>
            <w:tcW w:w="180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9-10  ปี</w:t>
            </w:r>
          </w:p>
        </w:tc>
        <w:tc>
          <w:tcPr>
            <w:tcW w:w="1842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100  กก.</w:t>
            </w:r>
          </w:p>
        </w:tc>
      </w:tr>
      <w:tr w:rsidR="00901A2D" w:rsidTr="00DB3649">
        <w:tc>
          <w:tcPr>
            <w:tcW w:w="180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11-12  ปี</w:t>
            </w:r>
          </w:p>
        </w:tc>
        <w:tc>
          <w:tcPr>
            <w:tcW w:w="1842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120  กก.</w:t>
            </w:r>
          </w:p>
        </w:tc>
      </w:tr>
      <w:tr w:rsidR="00901A2D" w:rsidTr="00DB3649">
        <w:tc>
          <w:tcPr>
            <w:tcW w:w="180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13-14  ปี</w:t>
            </w:r>
          </w:p>
        </w:tc>
        <w:tc>
          <w:tcPr>
            <w:tcW w:w="1842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150  กก.</w:t>
            </w:r>
          </w:p>
        </w:tc>
      </w:tr>
      <w:tr w:rsidR="00901A2D" w:rsidTr="00DB3649">
        <w:tc>
          <w:tcPr>
            <w:tcW w:w="180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รุ่นเยาวชน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15-17  ปี</w:t>
            </w:r>
          </w:p>
        </w:tc>
        <w:tc>
          <w:tcPr>
            <w:tcW w:w="1842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180  กก.</w:t>
            </w:r>
          </w:p>
        </w:tc>
      </w:tr>
      <w:tr w:rsidR="00901A2D" w:rsidTr="00DB3649">
        <w:tc>
          <w:tcPr>
            <w:tcW w:w="1809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รุ่นประชาชนชน</w:t>
            </w:r>
          </w:p>
        </w:tc>
        <w:tc>
          <w:tcPr>
            <w:tcW w:w="1701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18  ปีขึ้นไป</w:t>
            </w:r>
          </w:p>
        </w:tc>
        <w:tc>
          <w:tcPr>
            <w:tcW w:w="1842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901A2D" w:rsidRDefault="00901A2D" w:rsidP="00DB36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200  กก.</w:t>
            </w:r>
          </w:p>
        </w:tc>
      </w:tr>
    </w:tbl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ระเบียบการแข่งขันประเภททีม</w:t>
      </w:r>
    </w:p>
    <w:p w:rsidR="00901A2D" w:rsidRDefault="00901A2D" w:rsidP="00901A2D">
      <w:pPr>
        <w:pStyle w:val="a3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รอบแรก  ทำการแข่งขันคนละ  1  ยก  จะทำการแข่งยกละ  1  นาที</w:t>
      </w:r>
    </w:p>
    <w:p w:rsidR="00901A2D" w:rsidRDefault="00901A2D" w:rsidP="00901A2D">
      <w:pPr>
        <w:pStyle w:val="a3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รอบสอง  ทำการแข่งขันแบบเปลี่ยนตัวได้ตลอด  จะทำการแข่งยกละ  3  นาที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พุมเซ่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รอบชิง</w:t>
            </w:r>
          </w:p>
        </w:tc>
      </w:tr>
      <w:tr w:rsidR="00901A2D" w:rsidTr="00DB3649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สายเหลือง-เขียว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อายุไม่เกิน  6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เหลือง-เขียว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7-8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เหลือง-เขียว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9-11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เหลือง-เขียว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12-14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เหลือง-เขียว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15-17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เหลือง-เขียว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</w:tr>
      <w:tr w:rsidR="00901A2D" w:rsidTr="00DB3649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สายฟ้า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อายุไม่เกิน  8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สายฟ้า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9-11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สายฟ้า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12-14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สายฟ้า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15-17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สายฟ้า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</w:tr>
      <w:tr w:rsidR="00901A2D" w:rsidTr="00DB3649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สายน้ำตาล-แดง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อายุไม่เกิน  8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สายน้ำตาล-แดง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9-11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สายน้ำตาล-แดง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12-14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สายน้ำตาล-แดง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15-17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สายน้ำตาล-แดง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</w:tr>
      <w:tr w:rsidR="00901A2D" w:rsidTr="00DB3649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สายดำแดง-ดำ</w:t>
            </w:r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9-11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สายดำแดง-ดำ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8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</w:rPr>
              <w:t>Koryo</w:t>
            </w:r>
            <w:proofErr w:type="spellEnd"/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12-14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สายดำแดง-ดำ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8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</w:rPr>
              <w:t>Koryo</w:t>
            </w:r>
            <w:proofErr w:type="spellEnd"/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15-17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สายดำแดง-ดำ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</w:rPr>
              <w:t>Koryo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,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</w:rPr>
              <w:t>Taeback</w:t>
            </w:r>
            <w:proofErr w:type="spellEnd"/>
          </w:p>
        </w:tc>
      </w:tr>
      <w:tr w:rsidR="00901A2D" w:rsidTr="00DB364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18  ขึ้นไป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2D" w:rsidRDefault="00901A2D" w:rsidP="00DB36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</w:rPr>
              <w:t>Koryo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,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</w:rPr>
              <w:t>Taeback</w:t>
            </w:r>
            <w:proofErr w:type="spellEnd"/>
          </w:p>
        </w:tc>
      </w:tr>
    </w:tbl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ระเบียบการแข่งขันประเภท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เดี่ยว</w:t>
      </w:r>
    </w:p>
    <w:p w:rsidR="00901A2D" w:rsidRDefault="00901A2D" w:rsidP="00901A2D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แข่งขันแบบเรียงลำดับคะแนน</w:t>
      </w:r>
    </w:p>
    <w:p w:rsidR="00901A2D" w:rsidRDefault="00901A2D" w:rsidP="00901A2D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แจกเหรียญพร้อมเกียรติบัตรลำดับที่  1-3  เท่านั้น  (อันดับ  3  มีคนเดียว)</w:t>
      </w:r>
    </w:p>
    <w:p w:rsidR="00901A2D" w:rsidRPr="006D6BC3" w:rsidRDefault="00901A2D" w:rsidP="00901A2D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6BC3">
        <w:rPr>
          <w:rFonts w:ascii="Angsana New" w:hAnsi="Angsana New" w:cs="Angsana New" w:hint="cs"/>
          <w:b/>
          <w:bCs/>
          <w:sz w:val="32"/>
          <w:szCs w:val="32"/>
          <w:cs/>
        </w:rPr>
        <w:t>การพิจารณาถ้วยรางวัล</w:t>
      </w:r>
    </w:p>
    <w:p w:rsidR="00901A2D" w:rsidRDefault="00901A2D" w:rsidP="00901A2D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นับจากตำแหน่งที่  1-3  ของทุกรุ่นที่มีการแข่งขัน</w:t>
      </w:r>
    </w:p>
    <w:p w:rsidR="00901A2D" w:rsidRDefault="00901A2D" w:rsidP="00901A2D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ทีมที่ได้รับถ้วยนับจำนวนเหรียญทอง 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เหรียญเงิน </w:t>
      </w:r>
      <w:r>
        <w:rPr>
          <w:rFonts w:ascii="Angsana New" w:hAnsi="Angsana New" w:cs="Angsana New" w:hint="cs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>เหรียญทองแดง  ตามลำดับ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ถ้วยรางวัล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รองชนะเลิศอันดับ  1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</w:t>
      </w:r>
      <w:r>
        <w:rPr>
          <w:rFonts w:ascii="Angsana New" w:hAnsi="Angsana New" w:cs="Angsana New" w:hint="cs"/>
          <w:sz w:val="32"/>
          <w:szCs w:val="32"/>
        </w:rPr>
        <w:t xml:space="preserve"> 2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ถ้วยรางวัลคะแนนสูงสุดประเภท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5-6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7-8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9-10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11-12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13-14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15-17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18  ปีขึ้นไป  </w:t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  (ทีมต่อสู้ชาย)  </w:t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  (ทีมต่อสู้หญิง)  </w:t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901A2D" w:rsidRPr="00485541" w:rsidRDefault="00901A2D" w:rsidP="00901A2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485541">
        <w:rPr>
          <w:rFonts w:ascii="Angsana New" w:hAnsi="Angsana New" w:cs="Angsana New" w:hint="cs"/>
          <w:b/>
          <w:bCs/>
          <w:sz w:val="36"/>
          <w:szCs w:val="36"/>
          <w:cs/>
        </w:rPr>
        <w:t>กำหนดการรับสมัคร</w:t>
      </w:r>
    </w:p>
    <w:p w:rsidR="00901A2D" w:rsidRPr="00485541" w:rsidRDefault="00901A2D" w:rsidP="00901A2D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รับสมัครตั้งแต่บัดนี้จนถึงวันที่  </w:t>
      </w:r>
      <w:r w:rsidR="004F7D42">
        <w:rPr>
          <w:rFonts w:ascii="AngsanaUPC" w:hAnsi="AngsanaUPC" w:cs="AngsanaUPC"/>
          <w:sz w:val="36"/>
          <w:szCs w:val="36"/>
        </w:rPr>
        <w:t>3</w:t>
      </w:r>
      <w:r w:rsidR="004F7D42">
        <w:rPr>
          <w:rFonts w:ascii="AngsanaUPC" w:hAnsi="AngsanaUPC" w:cs="AngsanaUPC" w:hint="cs"/>
          <w:sz w:val="36"/>
          <w:szCs w:val="36"/>
          <w:cs/>
        </w:rPr>
        <w:t xml:space="preserve"> มิถุนายน </w:t>
      </w:r>
      <w:r w:rsidR="004F7D42">
        <w:rPr>
          <w:rFonts w:ascii="AngsanaUPC" w:hAnsi="AngsanaUPC" w:cs="AngsanaUPC"/>
          <w:sz w:val="36"/>
          <w:szCs w:val="36"/>
        </w:rPr>
        <w:t>2559</w:t>
      </w:r>
    </w:p>
    <w:p w:rsidR="00901A2D" w:rsidRPr="00485541" w:rsidRDefault="00901A2D" w:rsidP="00901A2D">
      <w:pPr>
        <w:pStyle w:val="a3"/>
        <w:spacing w:after="0" w:line="240" w:lineRule="auto"/>
        <w:ind w:left="1080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หมดเขตการแก้ไขรุ่นน้ำหนักในวันที่ </w:t>
      </w:r>
      <w:r w:rsidR="004F7D42">
        <w:rPr>
          <w:rFonts w:ascii="AngsanaUPC" w:hAnsi="AngsanaUPC" w:cs="AngsanaUPC"/>
          <w:sz w:val="36"/>
          <w:szCs w:val="36"/>
        </w:rPr>
        <w:t>3</w:t>
      </w:r>
      <w:r w:rsidR="004F7D42">
        <w:rPr>
          <w:rFonts w:ascii="AngsanaUPC" w:hAnsi="AngsanaUPC" w:cs="AngsanaUPC" w:hint="cs"/>
          <w:sz w:val="36"/>
          <w:szCs w:val="36"/>
          <w:cs/>
        </w:rPr>
        <w:t xml:space="preserve"> มิถุนายน </w:t>
      </w:r>
      <w:r w:rsidR="004F7D42">
        <w:rPr>
          <w:rFonts w:ascii="AngsanaUPC" w:hAnsi="AngsanaUPC" w:cs="AngsanaUPC"/>
          <w:sz w:val="36"/>
          <w:szCs w:val="36"/>
        </w:rPr>
        <w:t>2559</w:t>
      </w:r>
      <w:r w:rsidR="004F7D42">
        <w:rPr>
          <w:rFonts w:ascii="Angsana New" w:hAnsi="Angsana New" w:cs="Angsana New" w:hint="cs"/>
          <w:sz w:val="36"/>
          <w:szCs w:val="36"/>
          <w:cs/>
        </w:rPr>
        <w:t xml:space="preserve">  ก่อนเวลา  </w:t>
      </w:r>
      <w:r w:rsidR="004F7D42">
        <w:rPr>
          <w:rFonts w:ascii="Angsana New" w:hAnsi="Angsana New" w:cs="Angsana New"/>
          <w:sz w:val="36"/>
          <w:szCs w:val="36"/>
        </w:rPr>
        <w:t>19.00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น. </w:t>
      </w:r>
    </w:p>
    <w:p w:rsidR="00901A2D" w:rsidRPr="00485541" w:rsidRDefault="00901A2D" w:rsidP="00901A2D">
      <w:pPr>
        <w:spacing w:after="0" w:line="240" w:lineRule="auto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หมายเหตุ  </w:t>
      </w:r>
      <w:r w:rsidRPr="00485541">
        <w:rPr>
          <w:rFonts w:ascii="Angsana New" w:hAnsi="Angsana New" w:cs="Angsana New" w:hint="cs"/>
          <w:sz w:val="36"/>
          <w:szCs w:val="36"/>
        </w:rPr>
        <w:t>: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โปรดตรวจสอบรายชื่อ  น้ำหนัก  เพศ  ให้ถูกต้อง</w:t>
      </w:r>
    </w:p>
    <w:p w:rsidR="00901A2D" w:rsidRPr="00485541" w:rsidRDefault="00901A2D" w:rsidP="00901A2D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ชั่งน้ำหนัก วันที่  </w:t>
      </w:r>
      <w:r w:rsidR="004F7D42">
        <w:rPr>
          <w:rFonts w:ascii="AngsanaUPC" w:hAnsi="AngsanaUPC" w:cs="AngsanaUPC"/>
          <w:sz w:val="36"/>
          <w:szCs w:val="36"/>
        </w:rPr>
        <w:t>3</w:t>
      </w:r>
      <w:r w:rsidR="004F7D42">
        <w:rPr>
          <w:rFonts w:ascii="AngsanaUPC" w:hAnsi="AngsanaUPC" w:cs="AngsanaUPC" w:hint="cs"/>
          <w:sz w:val="36"/>
          <w:szCs w:val="36"/>
          <w:cs/>
        </w:rPr>
        <w:t xml:space="preserve"> มิถุนายน  </w:t>
      </w:r>
      <w:r w:rsidR="004F7D42">
        <w:rPr>
          <w:rFonts w:ascii="AngsanaUPC" w:hAnsi="AngsanaUPC" w:cs="AngsanaUPC"/>
          <w:sz w:val="36"/>
          <w:szCs w:val="36"/>
        </w:rPr>
        <w:t>2559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   เวลา  15.00-19.00  น.  (ไม่มีการชั่งน้ำหนักตอนเช้า)</w:t>
      </w:r>
    </w:p>
    <w:p w:rsidR="00901A2D" w:rsidRPr="00485541" w:rsidRDefault="00901A2D" w:rsidP="00901A2D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ค่าสมัครแข่งต่อสู้  ประเภทบุคคล    คนละ  500  บาท</w:t>
      </w:r>
    </w:p>
    <w:p w:rsidR="00901A2D" w:rsidRPr="00485541" w:rsidRDefault="00AF2122" w:rsidP="00901A2D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ค่าสมัคร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 คนละ  </w:t>
      </w:r>
      <w:r w:rsidRPr="00AF2122">
        <w:rPr>
          <w:rFonts w:cs="Angsana New"/>
          <w:sz w:val="24"/>
          <w:szCs w:val="24"/>
        </w:rPr>
        <w:t>500</w:t>
      </w:r>
      <w:r w:rsidR="00901A2D" w:rsidRPr="00AF2122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901A2D" w:rsidRPr="00485541">
        <w:rPr>
          <w:rFonts w:ascii="Angsana New" w:hAnsi="Angsana New" w:cs="Angsana New" w:hint="cs"/>
          <w:sz w:val="36"/>
          <w:szCs w:val="36"/>
          <w:cs/>
        </w:rPr>
        <w:t xml:space="preserve"> บาท</w:t>
      </w:r>
    </w:p>
    <w:p w:rsidR="00901A2D" w:rsidRPr="00485541" w:rsidRDefault="00901A2D" w:rsidP="00901A2D">
      <w:pPr>
        <w:pStyle w:val="a3"/>
        <w:spacing w:after="0" w:line="240" w:lineRule="auto"/>
        <w:ind w:left="1080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ค่าสมัครต่อสู้ทีม  ทีมละ  1</w:t>
      </w:r>
      <w:r w:rsidRPr="00485541">
        <w:rPr>
          <w:rFonts w:ascii="Angsana New" w:hAnsi="Angsana New" w:cs="Angsana New" w:hint="cs"/>
          <w:sz w:val="36"/>
          <w:szCs w:val="36"/>
        </w:rPr>
        <w:t>,</w:t>
      </w:r>
      <w:r w:rsidRPr="00485541">
        <w:rPr>
          <w:rFonts w:ascii="Angsana New" w:hAnsi="Angsana New" w:cs="Angsana New" w:hint="cs"/>
          <w:sz w:val="36"/>
          <w:szCs w:val="36"/>
          <w:cs/>
        </w:rPr>
        <w:t>000  บาท</w:t>
      </w:r>
    </w:p>
    <w:p w:rsidR="00901A2D" w:rsidRPr="00485541" w:rsidRDefault="00901A2D" w:rsidP="00901A2D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ชำระค่าสมัครแข่งในวันชั่งน้ำหนักเท่านั้น</w:t>
      </w:r>
    </w:p>
    <w:p w:rsidR="00901A2D" w:rsidRPr="00485541" w:rsidRDefault="00901A2D" w:rsidP="00901A2D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หมายเหตุ  </w:t>
      </w:r>
      <w:r w:rsidRPr="00485541">
        <w:rPr>
          <w:rFonts w:ascii="Angsana New" w:hAnsi="Angsana New" w:cs="Angsana New" w:hint="cs"/>
          <w:sz w:val="36"/>
          <w:szCs w:val="36"/>
        </w:rPr>
        <w:t>: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ไม่มีการถอนตัวในวันชั่งน้ำหนัก  โดยเด็ดขาด</w:t>
      </w:r>
    </w:p>
    <w:p w:rsidR="00901A2D" w:rsidRPr="00540770" w:rsidRDefault="00901A2D" w:rsidP="00901A2D">
      <w:pPr>
        <w:spacing w:after="0" w:line="240" w:lineRule="auto"/>
        <w:rPr>
          <w:rFonts w:cstheme="majorBidi"/>
          <w:b/>
          <w:bCs/>
          <w:color w:val="000000" w:themeColor="text1"/>
          <w:sz w:val="40"/>
          <w:szCs w:val="40"/>
          <w:cs/>
        </w:rPr>
      </w:pPr>
      <w:r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                  </w:t>
      </w:r>
      <w:r w:rsidRPr="001E3CBE"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ติดต่อสอบถาม </w:t>
      </w:r>
      <w:r w:rsidRPr="001E3CBE">
        <w:rPr>
          <w:rFonts w:ascii="Angsana New" w:hAnsi="Angsana New" w:cstheme="majorBidi"/>
          <w:b/>
          <w:bCs/>
          <w:color w:val="000000" w:themeColor="text1"/>
          <w:sz w:val="40"/>
          <w:szCs w:val="40"/>
        </w:rPr>
        <w:t xml:space="preserve"> </w:t>
      </w:r>
      <w:r w:rsidRPr="001E3CBE">
        <w:rPr>
          <w:rFonts w:cstheme="majorBidi"/>
          <w:b/>
          <w:bCs/>
          <w:color w:val="000000" w:themeColor="text1"/>
          <w:sz w:val="40"/>
          <w:szCs w:val="40"/>
        </w:rPr>
        <w:t>093-579</w:t>
      </w:r>
      <w:r>
        <w:rPr>
          <w:rFonts w:cstheme="majorBidi"/>
          <w:b/>
          <w:bCs/>
          <w:color w:val="000000" w:themeColor="text1"/>
          <w:sz w:val="40"/>
          <w:szCs w:val="40"/>
        </w:rPr>
        <w:t>-</w:t>
      </w:r>
      <w:r w:rsidRPr="001E3CBE">
        <w:rPr>
          <w:rFonts w:cstheme="majorBidi"/>
          <w:b/>
          <w:bCs/>
          <w:color w:val="000000" w:themeColor="text1"/>
          <w:sz w:val="40"/>
          <w:szCs w:val="40"/>
        </w:rPr>
        <w:t>539</w:t>
      </w:r>
      <w:r>
        <w:rPr>
          <w:rFonts w:cstheme="majorBidi"/>
          <w:b/>
          <w:bCs/>
          <w:color w:val="000000" w:themeColor="text1"/>
          <w:sz w:val="40"/>
          <w:szCs w:val="40"/>
        </w:rPr>
        <w:t>5</w:t>
      </w:r>
      <w:r w:rsidRPr="001E3CBE">
        <w:rPr>
          <w:rFonts w:cstheme="majorBidi"/>
          <w:b/>
          <w:bCs/>
          <w:color w:val="000000" w:themeColor="text1"/>
          <w:sz w:val="40"/>
          <w:szCs w:val="40"/>
        </w:rPr>
        <w:t xml:space="preserve"> </w:t>
      </w:r>
      <w:r w:rsidRPr="001E3CBE"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(</w:t>
      </w:r>
      <w:r w:rsidRPr="001E3CBE">
        <w:rPr>
          <w:rFonts w:cstheme="majorBidi" w:hint="cs"/>
          <w:b/>
          <w:bCs/>
          <w:sz w:val="40"/>
          <w:szCs w:val="40"/>
          <w:cs/>
        </w:rPr>
        <w:t>อ</w:t>
      </w:r>
      <w:r w:rsidRPr="001E3CBE">
        <w:rPr>
          <w:rFonts w:cstheme="majorBidi"/>
          <w:b/>
          <w:bCs/>
          <w:sz w:val="40"/>
          <w:szCs w:val="40"/>
        </w:rPr>
        <w:t>.</w:t>
      </w:r>
      <w:proofErr w:type="spellStart"/>
      <w:r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ศุภ</w:t>
      </w:r>
      <w:proofErr w:type="spellEnd"/>
      <w:r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โชติ เสือทอง</w:t>
      </w:r>
      <w:r>
        <w:rPr>
          <w:rFonts w:cstheme="majorBidi" w:hint="cs"/>
          <w:b/>
          <w:bCs/>
          <w:color w:val="000000" w:themeColor="text1"/>
          <w:sz w:val="40"/>
          <w:szCs w:val="40"/>
          <w:cs/>
        </w:rPr>
        <w:t>)</w:t>
      </w:r>
    </w:p>
    <w:p w:rsidR="00901A2D" w:rsidRPr="00540770" w:rsidRDefault="00901A2D" w:rsidP="00901A2D">
      <w:pPr>
        <w:spacing w:after="0" w:line="240" w:lineRule="auto"/>
        <w:rPr>
          <w:rFonts w:cstheme="majorBidi"/>
          <w:b/>
          <w:bCs/>
          <w:sz w:val="40"/>
          <w:szCs w:val="40"/>
          <w:cs/>
        </w:rPr>
      </w:pPr>
      <w:r>
        <w:rPr>
          <w:rFonts w:cstheme="majorBidi" w:hint="cs"/>
          <w:b/>
          <w:bCs/>
          <w:sz w:val="40"/>
          <w:szCs w:val="40"/>
          <w:cs/>
        </w:rPr>
        <w:t xml:space="preserve">                                            </w:t>
      </w:r>
      <w:r>
        <w:rPr>
          <w:rFonts w:cstheme="majorBidi"/>
          <w:b/>
          <w:bCs/>
          <w:sz w:val="40"/>
          <w:szCs w:val="40"/>
        </w:rPr>
        <w:t>091</w:t>
      </w:r>
      <w:r>
        <w:rPr>
          <w:rFonts w:cstheme="majorBidi" w:hint="cs"/>
          <w:b/>
          <w:bCs/>
          <w:sz w:val="40"/>
          <w:szCs w:val="40"/>
          <w:cs/>
        </w:rPr>
        <w:t>-</w:t>
      </w:r>
      <w:r>
        <w:rPr>
          <w:rFonts w:cstheme="majorBidi"/>
          <w:b/>
          <w:bCs/>
          <w:sz w:val="40"/>
          <w:szCs w:val="40"/>
        </w:rPr>
        <w:t>590</w:t>
      </w:r>
      <w:r>
        <w:rPr>
          <w:rFonts w:cstheme="majorBidi" w:hint="cs"/>
          <w:b/>
          <w:bCs/>
          <w:sz w:val="40"/>
          <w:szCs w:val="40"/>
          <w:cs/>
        </w:rPr>
        <w:t>-</w:t>
      </w:r>
      <w:r>
        <w:rPr>
          <w:rFonts w:cstheme="majorBidi"/>
          <w:b/>
          <w:bCs/>
          <w:sz w:val="40"/>
          <w:szCs w:val="40"/>
        </w:rPr>
        <w:t xml:space="preserve">5542 </w:t>
      </w:r>
      <w:proofErr w:type="gramStart"/>
      <w:r>
        <w:rPr>
          <w:rFonts w:cstheme="majorBidi" w:hint="cs"/>
          <w:b/>
          <w:bCs/>
          <w:sz w:val="40"/>
          <w:szCs w:val="40"/>
          <w:cs/>
        </w:rPr>
        <w:t>( คุณ</w:t>
      </w:r>
      <w:proofErr w:type="gramEnd"/>
      <w:r>
        <w:rPr>
          <w:rFonts w:cstheme="majorBidi" w:hint="cs"/>
          <w:b/>
          <w:bCs/>
          <w:sz w:val="40"/>
          <w:szCs w:val="40"/>
          <w:cs/>
        </w:rPr>
        <w:t xml:space="preserve"> </w:t>
      </w:r>
      <w:proofErr w:type="spellStart"/>
      <w:r>
        <w:rPr>
          <w:rFonts w:cstheme="majorBidi" w:hint="cs"/>
          <w:b/>
          <w:bCs/>
          <w:sz w:val="40"/>
          <w:szCs w:val="40"/>
          <w:cs/>
        </w:rPr>
        <w:t>เขมรินทร์</w:t>
      </w:r>
      <w:proofErr w:type="spellEnd"/>
      <w:r>
        <w:rPr>
          <w:rFonts w:cstheme="majorBidi" w:hint="cs"/>
          <w:b/>
          <w:bCs/>
          <w:sz w:val="40"/>
          <w:szCs w:val="40"/>
          <w:cs/>
        </w:rPr>
        <w:t xml:space="preserve"> จุลมาศ)</w:t>
      </w:r>
    </w:p>
    <w:p w:rsidR="00901A2D" w:rsidRDefault="00901A2D" w:rsidP="00901A2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901A2D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94E5C" w:rsidRDefault="00C94E5C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94E5C" w:rsidRDefault="00C94E5C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ที่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๑๑๔</w:t>
      </w:r>
      <w:r w:rsidR="004F7D42">
        <w:rPr>
          <w:rFonts w:ascii="Angsana New" w:eastAsia="Times New Roman" w:hAnsi="Angsana New" w:cs="Angsana New"/>
          <w:sz w:val="32"/>
          <w:szCs w:val="32"/>
          <w:cs/>
        </w:rPr>
        <w:t xml:space="preserve"> /๒๕๕</w:t>
      </w:r>
      <w:r w:rsidR="004F7D42">
        <w:rPr>
          <w:rFonts w:ascii="Angsana New" w:eastAsia="Times New Roman" w:hAnsi="Angsana New" w:cs="Angsana New" w:hint="cs"/>
          <w:sz w:val="32"/>
          <w:szCs w:val="32"/>
          <w:cs/>
        </w:rPr>
        <w:t>๙</w:t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 </w:t>
      </w:r>
      <w:r w:rsidRPr="002465F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      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</w:t>
      </w:r>
      <w:r w:rsidR="004F7D42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 xml:space="preserve"> โรงเรียนสตรี</w:t>
      </w:r>
      <w:proofErr w:type="spellStart"/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จรัสพิ</w:t>
      </w:r>
      <w:proofErr w:type="spellEnd"/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ชากร</w:t>
      </w: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          ๑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 xml:space="preserve"> ซ.จำปาขอม  ถ.ศรีธรรมโศก</w:t>
      </w: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          อ.เมือง จ.นครศรีธรรมราช ๘๐๐๐๐</w:t>
      </w: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901A2D" w:rsidRPr="00AF2122" w:rsidRDefault="004F7D42" w:rsidP="00901A2D">
      <w:pPr>
        <w:spacing w:after="0" w:line="240" w:lineRule="auto"/>
        <w:ind w:left="3969"/>
        <w:jc w:val="thaiDistribute"/>
        <w:rPr>
          <w:rFonts w:eastAsia="Times New Roman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๒๘</w:t>
      </w:r>
      <w:r w:rsidR="00901A2D"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เมษายน ๒๕๕๙</w:t>
      </w: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16"/>
          <w:szCs w:val="16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>เรื่อง  ขอเชิญส่งทีมเข้าร่วมการแข่งขันเทควันโดรายการ</w:t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2465F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เทควันโดเมื</w:t>
      </w:r>
      <w:r w:rsidR="004F7D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องลิ</w:t>
      </w:r>
      <w:proofErr w:type="spellStart"/>
      <w:r w:rsidR="004F7D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กอร์</w:t>
      </w:r>
      <w:proofErr w:type="spellEnd"/>
      <w:r w:rsidR="004F7D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แชมป์</w:t>
      </w:r>
      <w:proofErr w:type="spellStart"/>
      <w:r w:rsidR="004F7D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เปี้ยนชิพ</w:t>
      </w:r>
      <w:proofErr w:type="spellEnd"/>
      <w:r w:rsidR="004F7D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ครั้งที่ ๒</w:t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    ประจำปี ๒๕๕</w:t>
      </w:r>
      <w:r w:rsidR="004F7D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  <w:r w:rsidRPr="002465F8">
        <w:rPr>
          <w:rFonts w:ascii="Angsana New" w:eastAsia="Times New Roman" w:hAnsi="Angsana New" w:cs="Angsana New"/>
          <w:sz w:val="16"/>
          <w:szCs w:val="16"/>
          <w:cs/>
        </w:rPr>
        <w:t>”</w:t>
      </w: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16"/>
          <w:szCs w:val="16"/>
          <w:cs/>
        </w:rPr>
      </w:pP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16"/>
          <w:szCs w:val="16"/>
          <w:cs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>เรียน  ผู้จัดการทีมเทควันโด...............................</w:t>
      </w: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16"/>
          <w:szCs w:val="16"/>
          <w:cs/>
        </w:rPr>
      </w:pP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สิ่งที่ส่งมาด้วย </w:t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ระเบียบการการแข่งกีฬาเทควันโด</w:t>
      </w:r>
      <w:r w:rsidRPr="002465F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เมือ</w:t>
      </w:r>
      <w:r w:rsidR="004F7D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งลิ</w:t>
      </w:r>
      <w:proofErr w:type="spellStart"/>
      <w:r w:rsidR="004F7D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กอร์แชมปืเปี้ยน</w:t>
      </w:r>
      <w:proofErr w:type="spellEnd"/>
      <w:r w:rsidR="004F7D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ชิพ ครั้งที่ ๒</w:t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ประจำปี ๒๕๕</w:t>
      </w:r>
      <w:r w:rsidR="004F7D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16"/>
          <w:szCs w:val="16"/>
        </w:rPr>
      </w:pPr>
      <w:r w:rsidRPr="002465F8">
        <w:rPr>
          <w:rFonts w:ascii="Angsana New" w:eastAsia="Times New Roman" w:hAnsi="Angsana New" w:cs="Angsana New"/>
          <w:b/>
          <w:bCs/>
          <w:sz w:val="16"/>
          <w:szCs w:val="16"/>
          <w:cs/>
        </w:rPr>
        <w:tab/>
      </w:r>
    </w:p>
    <w:p w:rsidR="00901A2D" w:rsidRPr="002465F8" w:rsidRDefault="00901A2D" w:rsidP="00901A2D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     ด้วย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โรงเรียนสตรี</w:t>
      </w:r>
      <w:proofErr w:type="spellStart"/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จรัสพิ</w:t>
      </w:r>
      <w:proofErr w:type="spellEnd"/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ชากร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จะดำเนินการแข่งขันกีฬาเทควันรายการ </w:t>
      </w:r>
      <w:r w:rsidRPr="002465F8">
        <w:rPr>
          <w:rFonts w:ascii="Angsana New" w:eastAsia="Times New Roman" w:hAnsi="Angsana New" w:cs="Angsana New"/>
          <w:sz w:val="32"/>
          <w:szCs w:val="32"/>
        </w:rPr>
        <w:t>“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>เทควันโด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เมือ</w:t>
      </w:r>
      <w:r w:rsidR="00AF2122">
        <w:rPr>
          <w:rFonts w:ascii="Angsana New" w:eastAsia="Times New Roman" w:hAnsi="Angsana New" w:cs="Angsana New" w:hint="cs"/>
          <w:sz w:val="32"/>
          <w:szCs w:val="32"/>
          <w:cs/>
        </w:rPr>
        <w:t>งลิ</w:t>
      </w:r>
      <w:proofErr w:type="spellStart"/>
      <w:r w:rsidR="00AF2122">
        <w:rPr>
          <w:rFonts w:ascii="Angsana New" w:eastAsia="Times New Roman" w:hAnsi="Angsana New" w:cs="Angsana New" w:hint="cs"/>
          <w:sz w:val="32"/>
          <w:szCs w:val="32"/>
          <w:cs/>
        </w:rPr>
        <w:t>กอร์</w:t>
      </w:r>
      <w:proofErr w:type="spellEnd"/>
      <w:r w:rsidR="00AF2122">
        <w:rPr>
          <w:rFonts w:ascii="Angsana New" w:eastAsia="Times New Roman" w:hAnsi="Angsana New" w:cs="Angsana New" w:hint="cs"/>
          <w:sz w:val="32"/>
          <w:szCs w:val="32"/>
          <w:cs/>
        </w:rPr>
        <w:t>แชมป์</w:t>
      </w:r>
      <w:proofErr w:type="spellStart"/>
      <w:r w:rsidR="00AF2122">
        <w:rPr>
          <w:rFonts w:ascii="Angsana New" w:eastAsia="Times New Roman" w:hAnsi="Angsana New" w:cs="Angsana New" w:hint="cs"/>
          <w:sz w:val="32"/>
          <w:szCs w:val="32"/>
          <w:cs/>
        </w:rPr>
        <w:t>เปี้ยนชิพ</w:t>
      </w:r>
      <w:proofErr w:type="spellEnd"/>
      <w:r w:rsidR="00AF2122">
        <w:rPr>
          <w:rFonts w:ascii="Angsana New" w:eastAsia="Times New Roman" w:hAnsi="Angsana New" w:cs="Angsana New" w:hint="cs"/>
          <w:sz w:val="32"/>
          <w:szCs w:val="32"/>
          <w:cs/>
        </w:rPr>
        <w:t xml:space="preserve"> ครั้งที่ ๒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ในวันที่ </w:t>
      </w:r>
      <w:r w:rsidR="004F7D42">
        <w:rPr>
          <w:rFonts w:eastAsia="Times New Roman" w:cs="Angsana New" w:hint="cs"/>
          <w:sz w:val="32"/>
          <w:szCs w:val="32"/>
          <w:cs/>
        </w:rPr>
        <w:t>๔ มิถุนายน๒๕๕๙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เพื่อเป็นการเพิ่มทักษะทางด้านกีฬาเทควันโดให้กับนักกีฬา   ดังรายละเอียดที่แนบมาด้วยแล้ว </w:t>
      </w:r>
    </w:p>
    <w:p w:rsidR="00901A2D" w:rsidRPr="002465F8" w:rsidRDefault="00901A2D" w:rsidP="00901A2D">
      <w:pPr>
        <w:spacing w:before="120" w:after="0" w:line="240" w:lineRule="auto"/>
        <w:ind w:firstLine="720"/>
        <w:jc w:val="thaiDistribute"/>
        <w:rPr>
          <w:rFonts w:ascii="Angsana New" w:eastAsia="Times New Roman" w:hAnsi="Angsana New" w:cs="Angsana New"/>
          <w:sz w:val="16"/>
          <w:szCs w:val="16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    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โรงเรียนสตรี</w:t>
      </w:r>
      <w:proofErr w:type="spellStart"/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จรัสพิ</w:t>
      </w:r>
      <w:proofErr w:type="spellEnd"/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ชากร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>ใคร่ขอความอนุเคราะห์จากท่านส่งนักกีฬาเข้าร่วมการแข่งขันในครั้งนี้ด้วย</w:t>
      </w:r>
    </w:p>
    <w:p w:rsidR="00901A2D" w:rsidRPr="002465F8" w:rsidRDefault="00901A2D" w:rsidP="00901A2D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16"/>
          <w:szCs w:val="16"/>
        </w:rPr>
      </w:pPr>
    </w:p>
    <w:p w:rsidR="00901A2D" w:rsidRPr="002465F8" w:rsidRDefault="00901A2D" w:rsidP="00901A2D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      จึงเรียนมาเพื่อโปรดทราบและพิจารณาดำเนินการต่อไป</w:t>
      </w:r>
    </w:p>
    <w:p w:rsidR="00901A2D" w:rsidRPr="002465F8" w:rsidRDefault="00901A2D" w:rsidP="00901A2D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901A2D" w:rsidRPr="002465F8" w:rsidRDefault="00901A2D" w:rsidP="00901A2D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</w:rPr>
        <w:tab/>
      </w: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32B1D8" wp14:editId="5CDD9258">
            <wp:simplePos x="0" y="0"/>
            <wp:positionH relativeFrom="column">
              <wp:posOffset>3723005</wp:posOffset>
            </wp:positionH>
            <wp:positionV relativeFrom="paragraph">
              <wp:posOffset>201930</wp:posOffset>
            </wp:positionV>
            <wp:extent cx="1235075" cy="922020"/>
            <wp:effectExtent l="0" t="0" r="3175" b="0"/>
            <wp:wrapTight wrapText="bothSides">
              <wp:wrapPolygon edited="0">
                <wp:start x="0" y="0"/>
                <wp:lineTo x="0" y="20975"/>
                <wp:lineTo x="21322" y="20975"/>
                <wp:lineTo x="21322" y="0"/>
                <wp:lineTo x="0" y="0"/>
              </wp:wrapPolygon>
            </wp:wrapTight>
            <wp:docPr id="5" name="Picture 5" descr="C:\Users\Administrator\Desktop\ลายเซ็นต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ลายเซ็นต์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2D" w:rsidRPr="002465F8" w:rsidRDefault="00901A2D" w:rsidP="00901A2D">
      <w:pPr>
        <w:tabs>
          <w:tab w:val="left" w:pos="5676"/>
        </w:tabs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2465F8">
        <w:rPr>
          <w:rFonts w:ascii="Angsana New" w:eastAsia="Times New Roman" w:hAnsi="Angsana New" w:cs="Angsana New"/>
          <w:sz w:val="32"/>
          <w:szCs w:val="32"/>
        </w:rPr>
        <w:tab/>
      </w:r>
    </w:p>
    <w:p w:rsidR="00901A2D" w:rsidRDefault="00901A2D" w:rsidP="00901A2D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ลงชื่อ</w:t>
      </w:r>
      <w:r>
        <w:rPr>
          <w:rFonts w:ascii="Angsana New" w:eastAsia="Times New Roman" w:hAnsi="Angsana New" w:cs="Angsana New"/>
          <w:sz w:val="32"/>
          <w:szCs w:val="32"/>
        </w:rPr>
        <w:t xml:space="preserve">           </w:t>
      </w:r>
    </w:p>
    <w:p w:rsidR="00901A2D" w:rsidRPr="002465F8" w:rsidRDefault="00901A2D" w:rsidP="00901A2D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</w:rPr>
        <w:t xml:space="preserve">    </w:t>
      </w:r>
    </w:p>
    <w:p w:rsidR="00901A2D" w:rsidRPr="00901A2D" w:rsidRDefault="00901A2D" w:rsidP="00901A2D">
      <w:pPr>
        <w:spacing w:after="0" w:line="240" w:lineRule="auto"/>
        <w:ind w:firstLine="720"/>
        <w:rPr>
          <w:rFonts w:eastAsia="Times New Roman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นาย</w:t>
      </w:r>
      <w:proofErr w:type="spellStart"/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ศุภ</w:t>
      </w:r>
      <w:proofErr w:type="spellEnd"/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โชติ เสือทอง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901A2D" w:rsidRPr="002465F8" w:rsidRDefault="00901A2D" w:rsidP="00901A2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     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 xml:space="preserve"> ผู้อำนวยการโรงเรียนสตรี</w:t>
      </w:r>
      <w:proofErr w:type="spellStart"/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จรัสพิ</w:t>
      </w:r>
      <w:proofErr w:type="spellEnd"/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ชากร</w:t>
      </w: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sz w:val="24"/>
          <w:cs/>
        </w:rPr>
      </w:pPr>
    </w:p>
    <w:p w:rsidR="00901A2D" w:rsidRPr="002465F8" w:rsidRDefault="00901A2D" w:rsidP="00901A2D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01A2D" w:rsidRPr="002465F8" w:rsidRDefault="00901A2D" w:rsidP="00901A2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901A2D" w:rsidRDefault="00901A2D" w:rsidP="00901A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01A2D" w:rsidRDefault="00901A2D" w:rsidP="00901A2D"/>
    <w:p w:rsidR="00901A2D" w:rsidRPr="002465F8" w:rsidRDefault="00901A2D" w:rsidP="00901A2D"/>
    <w:p w:rsidR="0018296C" w:rsidRDefault="0018296C"/>
    <w:sectPr w:rsidR="0018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9A3"/>
    <w:multiLevelType w:val="hybridMultilevel"/>
    <w:tmpl w:val="44EECD08"/>
    <w:lvl w:ilvl="0" w:tplc="646AC03C">
      <w:start w:val="2539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c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B16D7"/>
    <w:multiLevelType w:val="hybridMultilevel"/>
    <w:tmpl w:val="09740B26"/>
    <w:lvl w:ilvl="0" w:tplc="4B845A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C121E"/>
    <w:multiLevelType w:val="hybridMultilevel"/>
    <w:tmpl w:val="83F4CE92"/>
    <w:lvl w:ilvl="0" w:tplc="B02635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67FED"/>
    <w:multiLevelType w:val="hybridMultilevel"/>
    <w:tmpl w:val="C4EADF9A"/>
    <w:lvl w:ilvl="0" w:tplc="653891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455B2"/>
    <w:multiLevelType w:val="hybridMultilevel"/>
    <w:tmpl w:val="8810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D"/>
    <w:rsid w:val="00156ADE"/>
    <w:rsid w:val="00164662"/>
    <w:rsid w:val="0018296C"/>
    <w:rsid w:val="004F7D42"/>
    <w:rsid w:val="00901A2D"/>
    <w:rsid w:val="00994A8D"/>
    <w:rsid w:val="00AF2122"/>
    <w:rsid w:val="00C94E5C"/>
    <w:rsid w:val="00DB3649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2D"/>
    <w:pPr>
      <w:ind w:left="720"/>
      <w:contextualSpacing/>
    </w:pPr>
  </w:style>
  <w:style w:type="table" w:styleId="a4">
    <w:name w:val="Table Grid"/>
    <w:basedOn w:val="a1"/>
    <w:uiPriority w:val="59"/>
    <w:rsid w:val="0090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A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1A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2D"/>
    <w:pPr>
      <w:ind w:left="720"/>
      <w:contextualSpacing/>
    </w:pPr>
  </w:style>
  <w:style w:type="table" w:styleId="a4">
    <w:name w:val="Table Grid"/>
    <w:basedOn w:val="a1"/>
    <w:uiPriority w:val="59"/>
    <w:rsid w:val="0090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A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1A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Administrator</cp:lastModifiedBy>
  <cp:revision>5</cp:revision>
  <dcterms:created xsi:type="dcterms:W3CDTF">2009-05-25T17:04:00Z</dcterms:created>
  <dcterms:modified xsi:type="dcterms:W3CDTF">2016-04-27T03:55:00Z</dcterms:modified>
</cp:coreProperties>
</file>